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08" w:rsidRPr="00107C08" w:rsidRDefault="00107C08" w:rsidP="00107C08">
      <w:pPr>
        <w:ind w:left="142" w:right="-569"/>
        <w:rPr>
          <w:rFonts w:ascii="Open Sans" w:hAnsi="Open Sans" w:cs="Open Sans"/>
          <w:b/>
        </w:rPr>
      </w:pPr>
      <w:r w:rsidRPr="00EF5F03">
        <w:rPr>
          <w:rFonts w:ascii="Open Sans" w:hAnsi="Open Sans" w:cs="Open Sans"/>
          <w:noProof/>
          <w:lang w:eastAsia="fr-FR"/>
        </w:rPr>
        <w:drawing>
          <wp:inline distT="0" distB="0" distL="0" distR="0">
            <wp:extent cx="2530800" cy="676800"/>
            <wp:effectExtent l="0" t="0" r="3175"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logocollectif_400px.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0800" cy="676800"/>
                    </a:xfrm>
                    <a:prstGeom prst="rect">
                      <a:avLst/>
                    </a:prstGeom>
                  </pic:spPr>
                </pic:pic>
              </a:graphicData>
            </a:graphic>
          </wp:inline>
        </w:drawing>
      </w:r>
      <w:r w:rsidRPr="00EF5F03">
        <w:rPr>
          <w:rFonts w:ascii="Open Sans" w:hAnsi="Open Sans" w:cs="Open Sans"/>
          <w:b/>
        </w:rPr>
        <w:t xml:space="preserve">                    </w:t>
      </w:r>
      <w:r>
        <w:rPr>
          <w:rFonts w:ascii="Open Sans" w:hAnsi="Open Sans" w:cs="Open Sans"/>
          <w:b/>
        </w:rPr>
        <w:t xml:space="preserve">      </w:t>
      </w:r>
      <w:r w:rsidRPr="00EF5F03">
        <w:rPr>
          <w:rFonts w:ascii="Open Sans" w:hAnsi="Open Sans" w:cs="Open Sans"/>
          <w:b/>
        </w:rPr>
        <w:t xml:space="preserve">  </w:t>
      </w:r>
      <w:r>
        <w:rPr>
          <w:rFonts w:ascii="Open Sans" w:hAnsi="Open Sans" w:cs="Open Sans"/>
          <w:b/>
        </w:rPr>
        <w:t xml:space="preserve">        </w:t>
      </w:r>
      <w:r w:rsidRPr="00EF5F03">
        <w:rPr>
          <w:rFonts w:ascii="Open Sans" w:hAnsi="Open Sans" w:cs="Open Sans"/>
          <w:b/>
        </w:rPr>
        <w:t xml:space="preserve"> </w:t>
      </w:r>
      <w:r>
        <w:rPr>
          <w:rFonts w:ascii="Open Sans" w:hAnsi="Open Sans" w:cs="Open Sans"/>
          <w:b/>
        </w:rPr>
        <w:t xml:space="preserve">  </w:t>
      </w:r>
      <w:r w:rsidRPr="00EF5F03">
        <w:rPr>
          <w:rFonts w:ascii="Open Sans" w:hAnsi="Open Sans" w:cs="Open Sans"/>
          <w:b/>
        </w:rPr>
        <w:t xml:space="preserve"> </w:t>
      </w:r>
      <w:proofErr w:type="spellStart"/>
      <w:r w:rsidRPr="008516F4">
        <w:rPr>
          <w:rFonts w:ascii="Open Sans" w:hAnsi="Open Sans" w:cs="Open Sans"/>
          <w:b/>
        </w:rPr>
        <w:t>Boussan</w:t>
      </w:r>
      <w:proofErr w:type="spellEnd"/>
      <w:r w:rsidRPr="008516F4">
        <w:rPr>
          <w:rFonts w:ascii="Open Sans" w:hAnsi="Open Sans" w:cs="Open Sans"/>
          <w:b/>
        </w:rPr>
        <w:t xml:space="preserve">, </w:t>
      </w:r>
      <w:r w:rsidRPr="008516F4">
        <w:rPr>
          <w:rFonts w:ascii="Open Sans" w:hAnsi="Open Sans" w:cs="Open Sans"/>
        </w:rPr>
        <w:t xml:space="preserve">le </w:t>
      </w:r>
      <w:r>
        <w:rPr>
          <w:rFonts w:ascii="Open Sans" w:eastAsia="Times New Roman" w:hAnsi="Open Sans" w:cs="Open Sans"/>
          <w:lang w:eastAsia="fr-FR"/>
        </w:rPr>
        <w:t>30 avril</w:t>
      </w:r>
      <w:r w:rsidRPr="003142EC">
        <w:rPr>
          <w:rFonts w:ascii="Open Sans" w:eastAsia="Times New Roman" w:hAnsi="Open Sans" w:cs="Open Sans"/>
          <w:lang w:eastAsia="fr-FR"/>
        </w:rPr>
        <w:t xml:space="preserve"> 2017</w:t>
      </w:r>
      <w:r w:rsidRPr="00603504">
        <w:rPr>
          <w:rFonts w:ascii="Open Sans" w:hAnsi="Open Sans" w:cs="Open Sans"/>
          <w:b/>
        </w:rPr>
        <w:t xml:space="preserve">               </w:t>
      </w:r>
      <w:r>
        <w:rPr>
          <w:rFonts w:ascii="Open Sans" w:hAnsi="Open Sans" w:cs="Open Sans"/>
          <w:b/>
        </w:rPr>
        <w:br/>
      </w:r>
      <w:r w:rsidRPr="008516F4">
        <w:rPr>
          <w:rFonts w:ascii="Open Sans" w:hAnsi="Open Sans" w:cs="Open Sans"/>
          <w:b/>
          <w:i/>
          <w:sz w:val="20"/>
          <w:szCs w:val="20"/>
        </w:rPr>
        <w:t xml:space="preserve">Maison </w:t>
      </w:r>
      <w:proofErr w:type="spellStart"/>
      <w:r w:rsidRPr="008516F4">
        <w:rPr>
          <w:rFonts w:ascii="Open Sans" w:hAnsi="Open Sans" w:cs="Open Sans"/>
          <w:b/>
          <w:i/>
          <w:sz w:val="20"/>
          <w:szCs w:val="20"/>
        </w:rPr>
        <w:t>patrinoniale</w:t>
      </w:r>
      <w:proofErr w:type="spellEnd"/>
      <w:r w:rsidRPr="008516F4">
        <w:rPr>
          <w:rFonts w:ascii="Open Sans" w:hAnsi="Open Sans" w:cs="Open Sans"/>
          <w:b/>
          <w:i/>
          <w:sz w:val="20"/>
          <w:szCs w:val="20"/>
        </w:rPr>
        <w:t xml:space="preserve"> de </w:t>
      </w:r>
      <w:proofErr w:type="spellStart"/>
      <w:r w:rsidRPr="008516F4">
        <w:rPr>
          <w:rFonts w:ascii="Open Sans" w:hAnsi="Open Sans" w:cs="Open Sans"/>
          <w:b/>
          <w:i/>
          <w:sz w:val="20"/>
          <w:szCs w:val="20"/>
        </w:rPr>
        <w:t>Barthète</w:t>
      </w:r>
      <w:proofErr w:type="spellEnd"/>
      <w:r>
        <w:rPr>
          <w:rFonts w:ascii="Open Sans" w:hAnsi="Open Sans" w:cs="Open Sans"/>
          <w:b/>
          <w:i/>
          <w:sz w:val="20"/>
          <w:szCs w:val="20"/>
        </w:rPr>
        <w:br/>
      </w:r>
      <w:r w:rsidRPr="008516F4">
        <w:rPr>
          <w:rFonts w:ascii="Open Sans" w:hAnsi="Open Sans" w:cs="Open Sans"/>
          <w:b/>
          <w:i/>
          <w:sz w:val="20"/>
          <w:szCs w:val="20"/>
        </w:rPr>
        <w:t>31420 BOUSSAN</w:t>
      </w:r>
      <w:r>
        <w:rPr>
          <w:rFonts w:ascii="Open Sans" w:hAnsi="Open Sans" w:cs="Open Sans"/>
          <w:b/>
          <w:i/>
          <w:sz w:val="20"/>
          <w:szCs w:val="20"/>
        </w:rPr>
        <w:br/>
      </w:r>
      <w:hyperlink r:id="rId8" w:history="1">
        <w:r w:rsidRPr="008516F4">
          <w:rPr>
            <w:rStyle w:val="Lienhypertexte"/>
            <w:rFonts w:ascii="Open Sans" w:hAnsi="Open Sans" w:cs="Open Sans"/>
            <w:b/>
            <w:i/>
            <w:sz w:val="20"/>
            <w:szCs w:val="20"/>
          </w:rPr>
          <w:t>www.contribuables-terresdaurignac.fr</w:t>
        </w:r>
      </w:hyperlink>
      <w:r>
        <w:rPr>
          <w:rFonts w:ascii="Open Sans" w:hAnsi="Open Sans" w:cs="Open Sans"/>
          <w:b/>
          <w:i/>
          <w:sz w:val="20"/>
          <w:szCs w:val="20"/>
        </w:rPr>
        <w:br/>
      </w:r>
      <w:hyperlink r:id="rId9" w:history="1">
        <w:r w:rsidRPr="008516F4">
          <w:rPr>
            <w:rStyle w:val="Lienhypertexte"/>
            <w:rFonts w:ascii="Open Sans" w:hAnsi="Open Sans" w:cs="Open Sans"/>
            <w:b/>
            <w:i/>
            <w:sz w:val="20"/>
            <w:szCs w:val="20"/>
          </w:rPr>
          <w:t>contribuables.terresdaurignac@gmail.com</w:t>
        </w:r>
      </w:hyperlink>
    </w:p>
    <w:p w:rsidR="00907812" w:rsidRPr="00107C08" w:rsidRDefault="00907812" w:rsidP="009A30D0">
      <w:pPr>
        <w:jc w:val="center"/>
        <w:rPr>
          <w:rFonts w:ascii="Open Sans" w:hAnsi="Open Sans" w:cs="Open Sans"/>
          <w:sz w:val="24"/>
          <w:szCs w:val="24"/>
        </w:rPr>
      </w:pPr>
    </w:p>
    <w:p w:rsidR="00907812" w:rsidRPr="00107C08" w:rsidRDefault="00107C08" w:rsidP="00107C08">
      <w:pPr>
        <w:ind w:left="-284" w:right="-283"/>
        <w:jc w:val="center"/>
        <w:rPr>
          <w:rFonts w:ascii="Open Sans" w:hAnsi="Open Sans" w:cs="Open Sans"/>
          <w:i/>
          <w:sz w:val="72"/>
          <w:szCs w:val="72"/>
        </w:rPr>
      </w:pPr>
      <w:r>
        <w:rPr>
          <w:rFonts w:ascii="Open Sans" w:hAnsi="Open Sans" w:cs="Open Sans"/>
          <w:i/>
          <w:sz w:val="72"/>
          <w:szCs w:val="72"/>
          <w:bdr w:val="single" w:sz="12" w:space="0" w:color="auto"/>
        </w:rPr>
        <w:t xml:space="preserve">  </w:t>
      </w:r>
      <w:proofErr w:type="gramStart"/>
      <w:r w:rsidR="0015109B" w:rsidRPr="00107C08">
        <w:rPr>
          <w:rFonts w:ascii="Open Sans" w:hAnsi="Open Sans" w:cs="Open Sans"/>
          <w:i/>
          <w:sz w:val="72"/>
          <w:szCs w:val="72"/>
          <w:bdr w:val="single" w:sz="12" w:space="0" w:color="auto"/>
        </w:rPr>
        <w:t>Touche</w:t>
      </w:r>
      <w:proofErr w:type="gramEnd"/>
      <w:r w:rsidR="00907812" w:rsidRPr="00107C08">
        <w:rPr>
          <w:rFonts w:ascii="Open Sans" w:hAnsi="Open Sans" w:cs="Open Sans"/>
          <w:i/>
          <w:sz w:val="72"/>
          <w:szCs w:val="72"/>
          <w:bdr w:val="single" w:sz="12" w:space="0" w:color="auto"/>
        </w:rPr>
        <w:t xml:space="preserve"> pas à ma commune</w:t>
      </w:r>
      <w:r w:rsidR="00224A7D" w:rsidRPr="00107C08">
        <w:rPr>
          <w:rFonts w:ascii="Open Sans" w:hAnsi="Open Sans" w:cs="Open Sans"/>
          <w:i/>
          <w:sz w:val="72"/>
          <w:szCs w:val="72"/>
          <w:bdr w:val="single" w:sz="12" w:space="0" w:color="auto"/>
        </w:rPr>
        <w:t> </w:t>
      </w:r>
      <w:r w:rsidR="00907812" w:rsidRPr="00107C08">
        <w:rPr>
          <w:rFonts w:ascii="Open Sans" w:hAnsi="Open Sans" w:cs="Open Sans"/>
          <w:i/>
          <w:sz w:val="72"/>
          <w:szCs w:val="72"/>
          <w:bdr w:val="single" w:sz="12" w:space="0" w:color="auto"/>
        </w:rPr>
        <w:t>!</w:t>
      </w:r>
      <w:r w:rsidRPr="00107C08">
        <w:rPr>
          <w:rFonts w:ascii="Open Sans" w:hAnsi="Open Sans" w:cs="Open Sans"/>
          <w:i/>
          <w:sz w:val="72"/>
          <w:szCs w:val="72"/>
          <w:bdr w:val="single" w:sz="12" w:space="0" w:color="auto"/>
        </w:rPr>
        <w:t xml:space="preserve"> </w:t>
      </w:r>
      <w:r w:rsidR="00907812" w:rsidRPr="00107C08">
        <w:rPr>
          <w:rFonts w:ascii="Open Sans" w:hAnsi="Open Sans" w:cs="Open Sans"/>
          <w:i/>
          <w:sz w:val="72"/>
          <w:szCs w:val="72"/>
          <w:bdr w:val="single" w:sz="12" w:space="0" w:color="auto"/>
        </w:rPr>
        <w:t xml:space="preserve">   </w:t>
      </w:r>
    </w:p>
    <w:p w:rsidR="00107C08" w:rsidRPr="00107C08" w:rsidRDefault="00107C08" w:rsidP="00907812">
      <w:pPr>
        <w:rPr>
          <w:rFonts w:ascii="Open Sans" w:hAnsi="Open Sans" w:cs="Open Sans"/>
          <w:sz w:val="28"/>
          <w:szCs w:val="28"/>
        </w:rPr>
      </w:pPr>
    </w:p>
    <w:p w:rsidR="006C501E" w:rsidRPr="00107C08" w:rsidRDefault="00AB403C" w:rsidP="00907812">
      <w:pPr>
        <w:rPr>
          <w:rFonts w:ascii="Open Sans" w:hAnsi="Open Sans" w:cs="Open Sans"/>
          <w:b/>
          <w:sz w:val="28"/>
          <w:szCs w:val="28"/>
        </w:rPr>
      </w:pPr>
      <w:r w:rsidRPr="00107C08">
        <w:rPr>
          <w:rFonts w:ascii="Open Sans" w:hAnsi="Open Sans" w:cs="Open Sans"/>
          <w:b/>
          <w:sz w:val="28"/>
          <w:szCs w:val="28"/>
        </w:rPr>
        <w:t>Les</w:t>
      </w:r>
      <w:r w:rsidR="00224A7D" w:rsidRPr="00107C08">
        <w:rPr>
          <w:rFonts w:ascii="Open Sans" w:hAnsi="Open Sans" w:cs="Open Sans"/>
          <w:b/>
          <w:sz w:val="28"/>
          <w:szCs w:val="28"/>
        </w:rPr>
        <w:t xml:space="preserve"> communes des Terres d’Aurignac</w:t>
      </w:r>
      <w:r w:rsidRPr="00107C08">
        <w:rPr>
          <w:rFonts w:ascii="Open Sans" w:hAnsi="Open Sans" w:cs="Open Sans"/>
          <w:b/>
          <w:sz w:val="28"/>
          <w:szCs w:val="28"/>
        </w:rPr>
        <w:t xml:space="preserve"> vont-elles disparaître</w:t>
      </w:r>
      <w:r w:rsidR="00224A7D" w:rsidRPr="00107C08">
        <w:rPr>
          <w:rFonts w:ascii="Open Sans" w:hAnsi="Open Sans" w:cs="Open Sans"/>
          <w:b/>
          <w:sz w:val="28"/>
          <w:szCs w:val="28"/>
        </w:rPr>
        <w:t> </w:t>
      </w:r>
      <w:r w:rsidRPr="00107C08">
        <w:rPr>
          <w:rFonts w:ascii="Open Sans" w:hAnsi="Open Sans" w:cs="Open Sans"/>
          <w:b/>
          <w:sz w:val="28"/>
          <w:szCs w:val="28"/>
        </w:rPr>
        <w:t>?</w:t>
      </w:r>
    </w:p>
    <w:p w:rsidR="00AB403C" w:rsidRPr="00107C08" w:rsidRDefault="00AB403C" w:rsidP="00AB403C">
      <w:pPr>
        <w:jc w:val="both"/>
        <w:rPr>
          <w:rFonts w:ascii="Open Sans" w:hAnsi="Open Sans" w:cs="Open Sans"/>
          <w:sz w:val="24"/>
          <w:szCs w:val="24"/>
        </w:rPr>
      </w:pPr>
      <w:r w:rsidRPr="00107C08">
        <w:rPr>
          <w:rFonts w:ascii="Open Sans" w:hAnsi="Open Sans" w:cs="Open Sans"/>
          <w:sz w:val="24"/>
          <w:szCs w:val="24"/>
        </w:rPr>
        <w:t>Lors du dernier Conseil municipal d’Alan, nous avons été surpris d’apprendre que des réunions (secrètes</w:t>
      </w:r>
      <w:r w:rsidR="00224A7D" w:rsidRPr="00107C08">
        <w:rPr>
          <w:rFonts w:ascii="Open Sans" w:hAnsi="Open Sans" w:cs="Open Sans"/>
          <w:sz w:val="24"/>
          <w:szCs w:val="24"/>
        </w:rPr>
        <w:t> </w:t>
      </w:r>
      <w:r w:rsidRPr="00107C08">
        <w:rPr>
          <w:rFonts w:ascii="Open Sans" w:hAnsi="Open Sans" w:cs="Open Sans"/>
          <w:sz w:val="24"/>
          <w:szCs w:val="24"/>
        </w:rPr>
        <w:t>!) de groupes de</w:t>
      </w:r>
      <w:r w:rsidR="00C248F6" w:rsidRPr="00107C08">
        <w:rPr>
          <w:rFonts w:ascii="Open Sans" w:hAnsi="Open Sans" w:cs="Open Sans"/>
          <w:sz w:val="24"/>
          <w:szCs w:val="24"/>
        </w:rPr>
        <w:t xml:space="preserve"> travail, auxquelles particip</w:t>
      </w:r>
      <w:r w:rsidRPr="00107C08">
        <w:rPr>
          <w:rFonts w:ascii="Open Sans" w:hAnsi="Open Sans" w:cs="Open Sans"/>
          <w:sz w:val="24"/>
          <w:szCs w:val="24"/>
        </w:rPr>
        <w:t xml:space="preserve">ent plusieurs maires </w:t>
      </w:r>
      <w:r w:rsidR="007B2D2D" w:rsidRPr="00107C08">
        <w:rPr>
          <w:rFonts w:ascii="Open Sans" w:hAnsi="Open Sans" w:cs="Open Sans"/>
          <w:sz w:val="24"/>
          <w:szCs w:val="24"/>
        </w:rPr>
        <w:t xml:space="preserve">ou maires adjoints </w:t>
      </w:r>
      <w:r w:rsidRPr="00107C08">
        <w:rPr>
          <w:rFonts w:ascii="Open Sans" w:hAnsi="Open Sans" w:cs="Open Sans"/>
          <w:sz w:val="24"/>
          <w:szCs w:val="24"/>
        </w:rPr>
        <w:t>et plusieurs conseillers municipaux des communes de l’ex</w:t>
      </w:r>
      <w:r w:rsidR="0015109B" w:rsidRPr="00107C08">
        <w:rPr>
          <w:rFonts w:ascii="Open Sans" w:hAnsi="Open Sans" w:cs="Open Sans"/>
          <w:sz w:val="24"/>
          <w:szCs w:val="24"/>
        </w:rPr>
        <w:t>-</w:t>
      </w:r>
      <w:r w:rsidRPr="00107C08">
        <w:rPr>
          <w:rFonts w:ascii="Open Sans" w:hAnsi="Open Sans" w:cs="Open Sans"/>
          <w:sz w:val="24"/>
          <w:szCs w:val="24"/>
        </w:rPr>
        <w:t>communauté des Terres d’Aurignac, se tenaient régulièrement depuis plusieurs semaines.</w:t>
      </w:r>
    </w:p>
    <w:p w:rsidR="00274033" w:rsidRPr="00107C08" w:rsidRDefault="00286E80" w:rsidP="00274033">
      <w:pPr>
        <w:jc w:val="both"/>
        <w:rPr>
          <w:rFonts w:ascii="Open Sans" w:hAnsi="Open Sans" w:cs="Open Sans"/>
          <w:sz w:val="24"/>
          <w:szCs w:val="24"/>
        </w:rPr>
      </w:pPr>
      <w:r w:rsidRPr="00107C08">
        <w:rPr>
          <w:rFonts w:ascii="Open Sans" w:hAnsi="Open Sans" w:cs="Open Sans"/>
          <w:sz w:val="24"/>
          <w:szCs w:val="24"/>
        </w:rPr>
        <w:t>L’objectif</w:t>
      </w:r>
      <w:r w:rsidR="00AB403C" w:rsidRPr="00107C08">
        <w:rPr>
          <w:rFonts w:ascii="Open Sans" w:hAnsi="Open Sans" w:cs="Open Sans"/>
          <w:sz w:val="24"/>
          <w:szCs w:val="24"/>
        </w:rPr>
        <w:t xml:space="preserve"> de ces réunions </w:t>
      </w:r>
      <w:r w:rsidR="00073FB8" w:rsidRPr="00107C08">
        <w:rPr>
          <w:rFonts w:ascii="Open Sans" w:hAnsi="Open Sans" w:cs="Open Sans"/>
          <w:sz w:val="24"/>
          <w:szCs w:val="24"/>
        </w:rPr>
        <w:t xml:space="preserve">serait </w:t>
      </w:r>
      <w:r w:rsidR="00AB403C" w:rsidRPr="00107C08">
        <w:rPr>
          <w:rFonts w:ascii="Open Sans" w:hAnsi="Open Sans" w:cs="Open Sans"/>
          <w:sz w:val="24"/>
          <w:szCs w:val="24"/>
        </w:rPr>
        <w:t xml:space="preserve">la création d’une commune nouvelle, par la fusion </w:t>
      </w:r>
      <w:r w:rsidR="00073FB8" w:rsidRPr="00107C08">
        <w:rPr>
          <w:rFonts w:ascii="Open Sans" w:hAnsi="Open Sans" w:cs="Open Sans"/>
          <w:sz w:val="24"/>
          <w:szCs w:val="24"/>
        </w:rPr>
        <w:t xml:space="preserve">de toutes les </w:t>
      </w:r>
      <w:r w:rsidR="00AB403C" w:rsidRPr="00107C08">
        <w:rPr>
          <w:rFonts w:ascii="Open Sans" w:hAnsi="Open Sans" w:cs="Open Sans"/>
          <w:sz w:val="24"/>
          <w:szCs w:val="24"/>
        </w:rPr>
        <w:t>communes de l’ancien canton d’Aurignac.</w:t>
      </w:r>
      <w:r w:rsidR="00274033" w:rsidRPr="00107C08">
        <w:rPr>
          <w:rFonts w:ascii="Open Sans" w:hAnsi="Open Sans" w:cs="Open Sans"/>
          <w:sz w:val="24"/>
          <w:szCs w:val="24"/>
        </w:rPr>
        <w:t xml:space="preserve"> </w:t>
      </w:r>
    </w:p>
    <w:p w:rsidR="00274033" w:rsidRPr="00107C08" w:rsidRDefault="00274033" w:rsidP="00274033">
      <w:pPr>
        <w:jc w:val="both"/>
        <w:rPr>
          <w:rFonts w:ascii="Open Sans" w:hAnsi="Open Sans" w:cs="Open Sans"/>
          <w:sz w:val="24"/>
          <w:szCs w:val="24"/>
        </w:rPr>
      </w:pPr>
      <w:r w:rsidRPr="00107C08">
        <w:rPr>
          <w:rFonts w:ascii="Open Sans" w:hAnsi="Open Sans" w:cs="Open Sans"/>
          <w:sz w:val="24"/>
          <w:szCs w:val="24"/>
        </w:rPr>
        <w:t>Nous avons appris depuis que la question avait été également abordée lors du dernier Conseil municipal d’Aurignac.</w:t>
      </w:r>
    </w:p>
    <w:p w:rsidR="00AB403C" w:rsidRPr="00107C08" w:rsidRDefault="001F74FF" w:rsidP="00AB403C">
      <w:pPr>
        <w:jc w:val="both"/>
        <w:rPr>
          <w:rFonts w:ascii="Open Sans" w:hAnsi="Open Sans" w:cs="Open Sans"/>
          <w:sz w:val="24"/>
          <w:szCs w:val="24"/>
        </w:rPr>
      </w:pPr>
      <w:r w:rsidRPr="00107C08">
        <w:rPr>
          <w:rFonts w:ascii="Open Sans" w:hAnsi="Open Sans" w:cs="Open Sans"/>
          <w:sz w:val="24"/>
          <w:szCs w:val="24"/>
        </w:rPr>
        <w:t xml:space="preserve">Nous avons été encore </w:t>
      </w:r>
      <w:r w:rsidR="00AB403C" w:rsidRPr="00107C08">
        <w:rPr>
          <w:rFonts w:ascii="Open Sans" w:hAnsi="Open Sans" w:cs="Open Sans"/>
          <w:sz w:val="24"/>
          <w:szCs w:val="24"/>
        </w:rPr>
        <w:t>plus surpris lorsque nous avons entendu que la participation à ces réunions était réservée</w:t>
      </w:r>
      <w:r w:rsidR="00073FB8" w:rsidRPr="00107C08">
        <w:rPr>
          <w:rFonts w:ascii="Open Sans" w:hAnsi="Open Sans" w:cs="Open Sans"/>
          <w:sz w:val="24"/>
          <w:szCs w:val="24"/>
        </w:rPr>
        <w:t xml:space="preserve"> aux élus qui avai</w:t>
      </w:r>
      <w:r w:rsidR="003D0F1E" w:rsidRPr="00107C08">
        <w:rPr>
          <w:rFonts w:ascii="Open Sans" w:hAnsi="Open Sans" w:cs="Open Sans"/>
          <w:sz w:val="24"/>
          <w:szCs w:val="24"/>
        </w:rPr>
        <w:t>en</w:t>
      </w:r>
      <w:r w:rsidR="00073FB8" w:rsidRPr="00107C08">
        <w:rPr>
          <w:rFonts w:ascii="Open Sans" w:hAnsi="Open Sans" w:cs="Open Sans"/>
          <w:sz w:val="24"/>
          <w:szCs w:val="24"/>
        </w:rPr>
        <w:t>t été délégué</w:t>
      </w:r>
      <w:r w:rsidR="00286E80" w:rsidRPr="00107C08">
        <w:rPr>
          <w:rFonts w:ascii="Open Sans" w:hAnsi="Open Sans" w:cs="Open Sans"/>
          <w:sz w:val="24"/>
          <w:szCs w:val="24"/>
        </w:rPr>
        <w:t>s</w:t>
      </w:r>
      <w:r w:rsidR="00AB403C" w:rsidRPr="00107C08">
        <w:rPr>
          <w:rFonts w:ascii="Open Sans" w:hAnsi="Open Sans" w:cs="Open Sans"/>
          <w:sz w:val="24"/>
          <w:szCs w:val="24"/>
        </w:rPr>
        <w:t xml:space="preserve"> par leur conseil municipal et à eux seuls</w:t>
      </w:r>
      <w:r w:rsidR="00224A7D" w:rsidRPr="00107C08">
        <w:rPr>
          <w:rFonts w:ascii="Open Sans" w:hAnsi="Open Sans" w:cs="Open Sans"/>
          <w:sz w:val="24"/>
          <w:szCs w:val="24"/>
        </w:rPr>
        <w:t> </w:t>
      </w:r>
      <w:r w:rsidR="00AB403C" w:rsidRPr="00107C08">
        <w:rPr>
          <w:rFonts w:ascii="Open Sans" w:hAnsi="Open Sans" w:cs="Open Sans"/>
          <w:sz w:val="24"/>
          <w:szCs w:val="24"/>
        </w:rPr>
        <w:t>!</w:t>
      </w:r>
    </w:p>
    <w:p w:rsidR="00AB403C" w:rsidRPr="00107C08" w:rsidRDefault="00AB403C" w:rsidP="00AB403C">
      <w:pPr>
        <w:jc w:val="both"/>
        <w:rPr>
          <w:rFonts w:ascii="Open Sans" w:hAnsi="Open Sans" w:cs="Open Sans"/>
          <w:sz w:val="24"/>
          <w:szCs w:val="24"/>
        </w:rPr>
      </w:pPr>
      <w:r w:rsidRPr="00107C08">
        <w:rPr>
          <w:rFonts w:ascii="Open Sans" w:hAnsi="Open Sans" w:cs="Open Sans"/>
          <w:sz w:val="24"/>
          <w:szCs w:val="24"/>
        </w:rPr>
        <w:t xml:space="preserve">Un conseiller municipal d’Alan, </w:t>
      </w:r>
      <w:r w:rsidR="000E092E" w:rsidRPr="00107C08">
        <w:rPr>
          <w:rFonts w:ascii="Open Sans" w:hAnsi="Open Sans" w:cs="Open Sans"/>
          <w:sz w:val="24"/>
          <w:szCs w:val="24"/>
        </w:rPr>
        <w:t>qui avait participé à l’une d’elles, sans avoir été mandaté pour cela, s’</w:t>
      </w:r>
      <w:r w:rsidR="003D0F1E" w:rsidRPr="00107C08">
        <w:rPr>
          <w:rFonts w:ascii="Open Sans" w:hAnsi="Open Sans" w:cs="Open Sans"/>
          <w:sz w:val="24"/>
          <w:szCs w:val="24"/>
        </w:rPr>
        <w:t>est vu reprocher</w:t>
      </w:r>
      <w:r w:rsidR="000E092E" w:rsidRPr="00107C08">
        <w:rPr>
          <w:rFonts w:ascii="Open Sans" w:hAnsi="Open Sans" w:cs="Open Sans"/>
          <w:sz w:val="24"/>
          <w:szCs w:val="24"/>
        </w:rPr>
        <w:t>, tr</w:t>
      </w:r>
      <w:r w:rsidR="00286E80" w:rsidRPr="00107C08">
        <w:rPr>
          <w:rFonts w:ascii="Open Sans" w:hAnsi="Open Sans" w:cs="Open Sans"/>
          <w:sz w:val="24"/>
          <w:szCs w:val="24"/>
        </w:rPr>
        <w:t>ès vertement, d’y avoir assisté</w:t>
      </w:r>
      <w:r w:rsidR="00224A7D" w:rsidRPr="00107C08">
        <w:rPr>
          <w:rFonts w:ascii="Open Sans" w:hAnsi="Open Sans" w:cs="Open Sans"/>
          <w:sz w:val="24"/>
          <w:szCs w:val="24"/>
        </w:rPr>
        <w:t> </w:t>
      </w:r>
      <w:r w:rsidR="000E092E" w:rsidRPr="00107C08">
        <w:rPr>
          <w:rFonts w:ascii="Open Sans" w:hAnsi="Open Sans" w:cs="Open Sans"/>
          <w:sz w:val="24"/>
          <w:szCs w:val="24"/>
        </w:rPr>
        <w:t>!</w:t>
      </w:r>
    </w:p>
    <w:p w:rsidR="000E092E" w:rsidRPr="00107C08" w:rsidRDefault="000E092E" w:rsidP="00C248F6">
      <w:pPr>
        <w:jc w:val="center"/>
        <w:rPr>
          <w:rFonts w:ascii="Open Sans" w:hAnsi="Open Sans" w:cs="Open Sans"/>
          <w:i/>
          <w:sz w:val="32"/>
          <w:szCs w:val="32"/>
        </w:rPr>
      </w:pPr>
      <w:r w:rsidRPr="00107C08">
        <w:rPr>
          <w:rFonts w:ascii="Open Sans" w:hAnsi="Open Sans" w:cs="Open Sans"/>
          <w:i/>
          <w:sz w:val="32"/>
          <w:szCs w:val="32"/>
        </w:rPr>
        <w:t>Nous sommes sidérés, consternés et révoltés par cette situation, pour plusieurs raisons.</w:t>
      </w:r>
    </w:p>
    <w:p w:rsidR="00073FB8" w:rsidRPr="00107C08" w:rsidRDefault="000E092E" w:rsidP="00AB403C">
      <w:pPr>
        <w:jc w:val="both"/>
        <w:rPr>
          <w:rFonts w:ascii="Open Sans" w:hAnsi="Open Sans" w:cs="Open Sans"/>
          <w:b/>
          <w:sz w:val="24"/>
          <w:szCs w:val="24"/>
        </w:rPr>
      </w:pPr>
      <w:r w:rsidRPr="00107C08">
        <w:rPr>
          <w:rFonts w:ascii="Open Sans" w:hAnsi="Open Sans" w:cs="Open Sans"/>
          <w:b/>
          <w:sz w:val="24"/>
          <w:szCs w:val="24"/>
        </w:rPr>
        <w:t>Tout d’abord, on comprend mal que des élus, qui n’ont pas été désignés pour cela, soient en train de réfléchir à la suppression pure et simple de dix-neuf communes, pour les regrouper sous la forme d’une commune nouvelle</w:t>
      </w:r>
      <w:r w:rsidR="00073FB8" w:rsidRPr="00107C08">
        <w:rPr>
          <w:rFonts w:ascii="Open Sans" w:hAnsi="Open Sans" w:cs="Open Sans"/>
          <w:b/>
          <w:sz w:val="24"/>
          <w:szCs w:val="24"/>
        </w:rPr>
        <w:t>.</w:t>
      </w:r>
    </w:p>
    <w:p w:rsidR="00AB403C" w:rsidRPr="00107C08" w:rsidRDefault="00073FB8" w:rsidP="00AB403C">
      <w:pPr>
        <w:jc w:val="both"/>
        <w:rPr>
          <w:rFonts w:ascii="Open Sans" w:hAnsi="Open Sans" w:cs="Open Sans"/>
          <w:b/>
          <w:sz w:val="24"/>
          <w:szCs w:val="24"/>
        </w:rPr>
      </w:pPr>
      <w:r w:rsidRPr="00107C08">
        <w:rPr>
          <w:rFonts w:ascii="Open Sans" w:hAnsi="Open Sans" w:cs="Open Sans"/>
          <w:b/>
          <w:sz w:val="24"/>
          <w:szCs w:val="24"/>
        </w:rPr>
        <w:t>Et on comprend encore plus mal, qu’ils le fassent en cachette, secrètement comme des conspirateurs.</w:t>
      </w:r>
    </w:p>
    <w:p w:rsidR="00472272" w:rsidRPr="00107C08" w:rsidRDefault="00472272" w:rsidP="00AB403C">
      <w:pPr>
        <w:jc w:val="both"/>
        <w:rPr>
          <w:rFonts w:ascii="Open Sans" w:hAnsi="Open Sans" w:cs="Open Sans"/>
          <w:b/>
          <w:sz w:val="24"/>
          <w:szCs w:val="24"/>
        </w:rPr>
      </w:pPr>
      <w:r w:rsidRPr="00107C08">
        <w:rPr>
          <w:rFonts w:ascii="Open Sans" w:hAnsi="Open Sans" w:cs="Open Sans"/>
          <w:b/>
          <w:sz w:val="24"/>
          <w:szCs w:val="24"/>
        </w:rPr>
        <w:lastRenderedPageBreak/>
        <w:t>Où en est-on de la transparence et de la démocratie participative</w:t>
      </w:r>
      <w:r w:rsidR="00B919CB">
        <w:rPr>
          <w:rFonts w:ascii="Open Sans" w:hAnsi="Open Sans" w:cs="Open Sans"/>
          <w:b/>
          <w:sz w:val="24"/>
          <w:szCs w:val="24"/>
        </w:rPr>
        <w:t xml:space="preserve"> ? </w:t>
      </w:r>
      <w:r w:rsidR="00F61DD9" w:rsidRPr="00107C08">
        <w:rPr>
          <w:rFonts w:ascii="Open Sans" w:hAnsi="Open Sans" w:cs="Open Sans"/>
          <w:b/>
          <w:sz w:val="24"/>
          <w:szCs w:val="24"/>
        </w:rPr>
        <w:t>Nous invitons l’ensemble des conseillers municipaux de ce territoire</w:t>
      </w:r>
      <w:r w:rsidR="00E33610" w:rsidRPr="00107C08">
        <w:rPr>
          <w:rFonts w:ascii="Open Sans" w:hAnsi="Open Sans" w:cs="Open Sans"/>
          <w:b/>
          <w:sz w:val="24"/>
          <w:szCs w:val="24"/>
        </w:rPr>
        <w:t xml:space="preserve"> et l’ensemble des habitants</w:t>
      </w:r>
      <w:r w:rsidR="00F61DD9" w:rsidRPr="00107C08">
        <w:rPr>
          <w:rFonts w:ascii="Open Sans" w:hAnsi="Open Sans" w:cs="Open Sans"/>
          <w:b/>
          <w:sz w:val="24"/>
          <w:szCs w:val="24"/>
        </w:rPr>
        <w:t xml:space="preserve"> à s’insurger contre ce projet.</w:t>
      </w:r>
    </w:p>
    <w:p w:rsidR="001F74FF" w:rsidRPr="00107C08" w:rsidRDefault="00107C08" w:rsidP="001F74FF">
      <w:pPr>
        <w:jc w:val="center"/>
        <w:rPr>
          <w:rFonts w:ascii="Open Sans" w:hAnsi="Open Sans" w:cs="Open Sans"/>
          <w:i/>
          <w:sz w:val="32"/>
          <w:szCs w:val="32"/>
        </w:rPr>
      </w:pPr>
      <w:r w:rsidRPr="00107C08">
        <w:rPr>
          <w:rFonts w:ascii="Open Sans" w:hAnsi="Open Sans" w:cs="Open Sans"/>
          <w:sz w:val="24"/>
          <w:szCs w:val="24"/>
        </w:rPr>
        <w:br/>
      </w:r>
      <w:r w:rsidR="001F74FF" w:rsidRPr="00107C08">
        <w:rPr>
          <w:rFonts w:ascii="Open Sans" w:hAnsi="Open Sans" w:cs="Open Sans"/>
          <w:i/>
          <w:sz w:val="32"/>
          <w:szCs w:val="32"/>
        </w:rPr>
        <w:t>Ils osent tout</w:t>
      </w:r>
      <w:r w:rsidR="00DA6AD4">
        <w:rPr>
          <w:rFonts w:ascii="Open Sans" w:hAnsi="Open Sans" w:cs="Open Sans"/>
          <w:i/>
          <w:sz w:val="32"/>
          <w:szCs w:val="32"/>
        </w:rPr>
        <w:t>. C</w:t>
      </w:r>
      <w:r w:rsidR="001F74FF" w:rsidRPr="00107C08">
        <w:rPr>
          <w:rFonts w:ascii="Open Sans" w:hAnsi="Open Sans" w:cs="Open Sans"/>
          <w:i/>
          <w:sz w:val="32"/>
          <w:szCs w:val="32"/>
        </w:rPr>
        <w:t>’est d’ailleurs à ç</w:t>
      </w:r>
      <w:r w:rsidR="0015109B" w:rsidRPr="00107C08">
        <w:rPr>
          <w:rFonts w:ascii="Open Sans" w:hAnsi="Open Sans" w:cs="Open Sans"/>
          <w:i/>
          <w:sz w:val="32"/>
          <w:szCs w:val="32"/>
        </w:rPr>
        <w:t>a</w:t>
      </w:r>
      <w:r w:rsidR="001F74FF" w:rsidRPr="00107C08">
        <w:rPr>
          <w:rFonts w:ascii="Open Sans" w:hAnsi="Open Sans" w:cs="Open Sans"/>
          <w:i/>
          <w:sz w:val="32"/>
          <w:szCs w:val="32"/>
        </w:rPr>
        <w:t xml:space="preserve"> qu’on les reconnaît</w:t>
      </w:r>
      <w:r w:rsidR="00224A7D" w:rsidRPr="00107C08">
        <w:rPr>
          <w:rFonts w:ascii="Open Sans" w:hAnsi="Open Sans" w:cs="Open Sans"/>
          <w:i/>
          <w:sz w:val="32"/>
          <w:szCs w:val="32"/>
        </w:rPr>
        <w:t> </w:t>
      </w:r>
      <w:r w:rsidR="001F74FF" w:rsidRPr="00107C08">
        <w:rPr>
          <w:rFonts w:ascii="Open Sans" w:hAnsi="Open Sans" w:cs="Open Sans"/>
          <w:i/>
          <w:sz w:val="32"/>
          <w:szCs w:val="32"/>
        </w:rPr>
        <w:t>!</w:t>
      </w:r>
    </w:p>
    <w:p w:rsidR="00274033" w:rsidRPr="00107C08" w:rsidRDefault="00274033" w:rsidP="00107C08">
      <w:pPr>
        <w:jc w:val="center"/>
        <w:rPr>
          <w:rFonts w:ascii="Open Sans" w:hAnsi="Open Sans" w:cs="Open Sans"/>
          <w:i/>
          <w:sz w:val="32"/>
          <w:szCs w:val="32"/>
        </w:rPr>
      </w:pPr>
      <w:r w:rsidRPr="00107C08">
        <w:rPr>
          <w:rFonts w:ascii="Open Sans" w:hAnsi="Open Sans" w:cs="Open Sans"/>
          <w:i/>
          <w:sz w:val="32"/>
          <w:szCs w:val="32"/>
        </w:rPr>
        <w:t>Et, en plus, i</w:t>
      </w:r>
      <w:r w:rsidR="00C433C6" w:rsidRPr="00107C08">
        <w:rPr>
          <w:rFonts w:ascii="Open Sans" w:hAnsi="Open Sans" w:cs="Open Sans"/>
          <w:i/>
          <w:sz w:val="32"/>
          <w:szCs w:val="32"/>
        </w:rPr>
        <w:t>ls piétinent l’histoire</w:t>
      </w:r>
      <w:r w:rsidR="00224A7D" w:rsidRPr="00107C08">
        <w:rPr>
          <w:rFonts w:ascii="Open Sans" w:hAnsi="Open Sans" w:cs="Open Sans"/>
          <w:i/>
          <w:sz w:val="32"/>
          <w:szCs w:val="32"/>
        </w:rPr>
        <w:t> </w:t>
      </w:r>
      <w:r w:rsidR="00C433C6" w:rsidRPr="00107C08">
        <w:rPr>
          <w:rFonts w:ascii="Open Sans" w:hAnsi="Open Sans" w:cs="Open Sans"/>
          <w:i/>
          <w:sz w:val="32"/>
          <w:szCs w:val="32"/>
        </w:rPr>
        <w:t>!</w:t>
      </w:r>
    </w:p>
    <w:p w:rsidR="00107C08" w:rsidRPr="00107C08" w:rsidRDefault="00107C08" w:rsidP="00107C08">
      <w:pPr>
        <w:jc w:val="center"/>
        <w:rPr>
          <w:rFonts w:ascii="Open Sans" w:hAnsi="Open Sans" w:cs="Open Sans"/>
          <w:i/>
          <w:sz w:val="32"/>
          <w:szCs w:val="32"/>
        </w:rPr>
      </w:pPr>
    </w:p>
    <w:p w:rsidR="000E092E" w:rsidRPr="00107C08" w:rsidRDefault="000E092E" w:rsidP="00AB403C">
      <w:pPr>
        <w:jc w:val="both"/>
        <w:rPr>
          <w:rFonts w:ascii="Open Sans" w:hAnsi="Open Sans" w:cs="Open Sans"/>
          <w:sz w:val="24"/>
          <w:szCs w:val="24"/>
        </w:rPr>
      </w:pPr>
      <w:r w:rsidRPr="00107C08">
        <w:rPr>
          <w:rFonts w:ascii="Open Sans" w:hAnsi="Open Sans" w:cs="Open Sans"/>
          <w:sz w:val="24"/>
          <w:szCs w:val="24"/>
        </w:rPr>
        <w:t>C</w:t>
      </w:r>
      <w:r w:rsidR="00073FB8" w:rsidRPr="00107C08">
        <w:rPr>
          <w:rFonts w:ascii="Open Sans" w:hAnsi="Open Sans" w:cs="Open Sans"/>
          <w:sz w:val="24"/>
          <w:szCs w:val="24"/>
        </w:rPr>
        <w:t xml:space="preserve">e projet est </w:t>
      </w:r>
      <w:r w:rsidRPr="00107C08">
        <w:rPr>
          <w:rFonts w:ascii="Open Sans" w:hAnsi="Open Sans" w:cs="Open Sans"/>
          <w:sz w:val="24"/>
          <w:szCs w:val="24"/>
        </w:rPr>
        <w:t>absurde historiquement, sociologiquement,</w:t>
      </w:r>
      <w:r w:rsidR="00D37127" w:rsidRPr="00107C08">
        <w:rPr>
          <w:rFonts w:ascii="Open Sans" w:hAnsi="Open Sans" w:cs="Open Sans"/>
          <w:sz w:val="24"/>
          <w:szCs w:val="24"/>
        </w:rPr>
        <w:t xml:space="preserve"> économiquement, </w:t>
      </w:r>
      <w:r w:rsidRPr="00107C08">
        <w:rPr>
          <w:rFonts w:ascii="Open Sans" w:hAnsi="Open Sans" w:cs="Open Sans"/>
          <w:sz w:val="24"/>
          <w:szCs w:val="24"/>
        </w:rPr>
        <w:t>financièrement et fiscalement.</w:t>
      </w:r>
    </w:p>
    <w:p w:rsidR="00437021" w:rsidRPr="00107C08" w:rsidRDefault="000E092E" w:rsidP="00AB403C">
      <w:pPr>
        <w:jc w:val="both"/>
        <w:rPr>
          <w:rFonts w:ascii="Open Sans" w:hAnsi="Open Sans" w:cs="Open Sans"/>
          <w:sz w:val="24"/>
          <w:szCs w:val="24"/>
        </w:rPr>
      </w:pPr>
      <w:r w:rsidRPr="00107C08">
        <w:rPr>
          <w:rFonts w:ascii="Open Sans" w:hAnsi="Open Sans" w:cs="Open Sans"/>
          <w:b/>
          <w:sz w:val="24"/>
          <w:szCs w:val="24"/>
        </w:rPr>
        <w:t>Historiquement</w:t>
      </w:r>
      <w:r w:rsidRPr="00107C08">
        <w:rPr>
          <w:rFonts w:ascii="Open Sans" w:hAnsi="Open Sans" w:cs="Open Sans"/>
          <w:sz w:val="24"/>
          <w:szCs w:val="24"/>
        </w:rPr>
        <w:t>, parce que les communes exist</w:t>
      </w:r>
      <w:r w:rsidR="001F74FF" w:rsidRPr="00107C08">
        <w:rPr>
          <w:rFonts w:ascii="Open Sans" w:hAnsi="Open Sans" w:cs="Open Sans"/>
          <w:sz w:val="24"/>
          <w:szCs w:val="24"/>
        </w:rPr>
        <w:t>ent depuis plus d’un millénaire</w:t>
      </w:r>
      <w:r w:rsidRPr="00107C08">
        <w:rPr>
          <w:rFonts w:ascii="Open Sans" w:hAnsi="Open Sans" w:cs="Open Sans"/>
          <w:sz w:val="24"/>
          <w:szCs w:val="24"/>
        </w:rPr>
        <w:t xml:space="preserve"> pour certaines, sous forme de paroisses d’abord, puis de communes </w:t>
      </w:r>
      <w:r w:rsidR="001F74FF" w:rsidRPr="00107C08">
        <w:rPr>
          <w:rFonts w:ascii="Open Sans" w:hAnsi="Open Sans" w:cs="Open Sans"/>
          <w:sz w:val="24"/>
          <w:szCs w:val="24"/>
        </w:rPr>
        <w:t xml:space="preserve">ensuite à partir </w:t>
      </w:r>
      <w:r w:rsidR="00003861" w:rsidRPr="00107C08">
        <w:rPr>
          <w:rFonts w:ascii="Open Sans" w:hAnsi="Open Sans" w:cs="Open Sans"/>
          <w:sz w:val="24"/>
          <w:szCs w:val="24"/>
        </w:rPr>
        <w:t xml:space="preserve">de la loi du 14 </w:t>
      </w:r>
      <w:r w:rsidR="0015109B" w:rsidRPr="00107C08">
        <w:rPr>
          <w:rFonts w:ascii="Open Sans" w:hAnsi="Open Sans" w:cs="Open Sans"/>
          <w:sz w:val="24"/>
          <w:szCs w:val="24"/>
        </w:rPr>
        <w:t>d</w:t>
      </w:r>
      <w:r w:rsidR="00003861" w:rsidRPr="00107C08">
        <w:rPr>
          <w:rFonts w:ascii="Open Sans" w:hAnsi="Open Sans" w:cs="Open Sans"/>
          <w:sz w:val="24"/>
          <w:szCs w:val="24"/>
        </w:rPr>
        <w:t xml:space="preserve">écembre 1789. </w:t>
      </w:r>
    </w:p>
    <w:p w:rsidR="001F74FF" w:rsidRPr="00107C08" w:rsidRDefault="001F74FF" w:rsidP="00AB403C">
      <w:pPr>
        <w:jc w:val="both"/>
        <w:rPr>
          <w:rFonts w:ascii="Open Sans" w:hAnsi="Open Sans" w:cs="Open Sans"/>
          <w:sz w:val="24"/>
          <w:szCs w:val="24"/>
        </w:rPr>
      </w:pPr>
      <w:r w:rsidRPr="00107C08">
        <w:rPr>
          <w:rFonts w:ascii="Open Sans" w:hAnsi="Open Sans" w:cs="Open Sans"/>
          <w:sz w:val="24"/>
          <w:szCs w:val="24"/>
        </w:rPr>
        <w:t xml:space="preserve">Elles ont donc, des racines profondes, </w:t>
      </w:r>
      <w:r w:rsidR="00437021" w:rsidRPr="00107C08">
        <w:rPr>
          <w:rFonts w:ascii="Open Sans" w:hAnsi="Open Sans" w:cs="Open Sans"/>
          <w:sz w:val="24"/>
          <w:szCs w:val="24"/>
        </w:rPr>
        <w:t>une longue histoire pour chacune d’elles, u</w:t>
      </w:r>
      <w:r w:rsidR="00286E80" w:rsidRPr="00107C08">
        <w:rPr>
          <w:rFonts w:ascii="Open Sans" w:hAnsi="Open Sans" w:cs="Open Sans"/>
          <w:sz w:val="24"/>
          <w:szCs w:val="24"/>
        </w:rPr>
        <w:t xml:space="preserve">n patrimoine propre et </w:t>
      </w:r>
      <w:r w:rsidR="003D0F1E" w:rsidRPr="00107C08">
        <w:rPr>
          <w:rFonts w:ascii="Open Sans" w:hAnsi="Open Sans" w:cs="Open Sans"/>
          <w:sz w:val="24"/>
          <w:szCs w:val="24"/>
        </w:rPr>
        <w:t xml:space="preserve">pourtant </w:t>
      </w:r>
      <w:r w:rsidR="00286E80" w:rsidRPr="00107C08">
        <w:rPr>
          <w:rFonts w:ascii="Open Sans" w:hAnsi="Open Sans" w:cs="Open Sans"/>
          <w:sz w:val="24"/>
          <w:szCs w:val="24"/>
        </w:rPr>
        <w:t>des élus</w:t>
      </w:r>
      <w:r w:rsidR="00437021" w:rsidRPr="00107C08">
        <w:rPr>
          <w:rFonts w:ascii="Open Sans" w:hAnsi="Open Sans" w:cs="Open Sans"/>
          <w:sz w:val="24"/>
          <w:szCs w:val="24"/>
        </w:rPr>
        <w:t xml:space="preserve"> envisage</w:t>
      </w:r>
      <w:r w:rsidR="00073FB8" w:rsidRPr="00107C08">
        <w:rPr>
          <w:rFonts w:ascii="Open Sans" w:hAnsi="Open Sans" w:cs="Open Sans"/>
          <w:sz w:val="24"/>
          <w:szCs w:val="24"/>
        </w:rPr>
        <w:t>raie</w:t>
      </w:r>
      <w:r w:rsidR="00437021" w:rsidRPr="00107C08">
        <w:rPr>
          <w:rFonts w:ascii="Open Sans" w:hAnsi="Open Sans" w:cs="Open Sans"/>
          <w:sz w:val="24"/>
          <w:szCs w:val="24"/>
        </w:rPr>
        <w:t xml:space="preserve">nt d’effacer tout cela, d’un trait de plume. </w:t>
      </w:r>
    </w:p>
    <w:p w:rsidR="00003861" w:rsidRPr="00B919CB" w:rsidRDefault="00003861" w:rsidP="001F74FF">
      <w:pPr>
        <w:jc w:val="center"/>
        <w:rPr>
          <w:rFonts w:ascii="Open Sans" w:hAnsi="Open Sans" w:cs="Open Sans"/>
          <w:i/>
          <w:sz w:val="24"/>
          <w:szCs w:val="24"/>
        </w:rPr>
      </w:pPr>
    </w:p>
    <w:p w:rsidR="000E092E" w:rsidRPr="00107C08" w:rsidRDefault="003D0F1E" w:rsidP="001F74FF">
      <w:pPr>
        <w:jc w:val="center"/>
        <w:rPr>
          <w:rFonts w:ascii="Open Sans" w:hAnsi="Open Sans" w:cs="Open Sans"/>
          <w:i/>
          <w:sz w:val="32"/>
          <w:szCs w:val="32"/>
        </w:rPr>
      </w:pPr>
      <w:r w:rsidRPr="00107C08">
        <w:rPr>
          <w:rFonts w:ascii="Open Sans" w:hAnsi="Open Sans" w:cs="Open Sans"/>
          <w:i/>
          <w:sz w:val="32"/>
          <w:szCs w:val="32"/>
        </w:rPr>
        <w:t>Qu</w:t>
      </w:r>
      <w:r w:rsidR="00437021" w:rsidRPr="00107C08">
        <w:rPr>
          <w:rFonts w:ascii="Open Sans" w:hAnsi="Open Sans" w:cs="Open Sans"/>
          <w:i/>
          <w:sz w:val="32"/>
          <w:szCs w:val="32"/>
        </w:rPr>
        <w:t xml:space="preserve">elle </w:t>
      </w:r>
      <w:r w:rsidR="007B2D2D" w:rsidRPr="00107C08">
        <w:rPr>
          <w:rFonts w:ascii="Open Sans" w:hAnsi="Open Sans" w:cs="Open Sans"/>
          <w:i/>
          <w:sz w:val="32"/>
          <w:szCs w:val="32"/>
        </w:rPr>
        <w:t>folie les a piqués</w:t>
      </w:r>
      <w:r w:rsidR="00224A7D" w:rsidRPr="00107C08">
        <w:rPr>
          <w:rFonts w:ascii="Open Sans" w:hAnsi="Open Sans" w:cs="Open Sans"/>
          <w:i/>
          <w:sz w:val="32"/>
          <w:szCs w:val="32"/>
        </w:rPr>
        <w:t> </w:t>
      </w:r>
      <w:r w:rsidR="00437021" w:rsidRPr="00107C08">
        <w:rPr>
          <w:rFonts w:ascii="Open Sans" w:hAnsi="Open Sans" w:cs="Open Sans"/>
          <w:i/>
          <w:sz w:val="32"/>
          <w:szCs w:val="32"/>
        </w:rPr>
        <w:t>?</w:t>
      </w:r>
    </w:p>
    <w:p w:rsidR="00C433C6" w:rsidRPr="00107C08" w:rsidRDefault="00C433C6" w:rsidP="001F74FF">
      <w:pPr>
        <w:jc w:val="center"/>
        <w:rPr>
          <w:rFonts w:ascii="Open Sans" w:hAnsi="Open Sans" w:cs="Open Sans"/>
          <w:i/>
          <w:sz w:val="30"/>
          <w:szCs w:val="30"/>
        </w:rPr>
      </w:pPr>
      <w:r w:rsidRPr="00107C08">
        <w:rPr>
          <w:rFonts w:ascii="Open Sans" w:hAnsi="Open Sans" w:cs="Open Sans"/>
          <w:i/>
          <w:sz w:val="30"/>
          <w:szCs w:val="30"/>
        </w:rPr>
        <w:t>Ils détruisent le socle de la vie sociale et du développement économique</w:t>
      </w:r>
      <w:r w:rsidR="00224A7D" w:rsidRPr="00107C08">
        <w:rPr>
          <w:rFonts w:ascii="Open Sans" w:hAnsi="Open Sans" w:cs="Open Sans"/>
          <w:i/>
          <w:sz w:val="30"/>
          <w:szCs w:val="30"/>
        </w:rPr>
        <w:t> </w:t>
      </w:r>
      <w:r w:rsidRPr="00107C08">
        <w:rPr>
          <w:rFonts w:ascii="Open Sans" w:hAnsi="Open Sans" w:cs="Open Sans"/>
          <w:i/>
          <w:sz w:val="30"/>
          <w:szCs w:val="30"/>
        </w:rPr>
        <w:t>!</w:t>
      </w:r>
    </w:p>
    <w:p w:rsidR="001D66DA" w:rsidRPr="00107C08" w:rsidRDefault="001D66DA" w:rsidP="00AB403C">
      <w:pPr>
        <w:jc w:val="both"/>
        <w:rPr>
          <w:rFonts w:ascii="Open Sans" w:hAnsi="Open Sans" w:cs="Open Sans"/>
          <w:b/>
          <w:sz w:val="24"/>
          <w:szCs w:val="24"/>
        </w:rPr>
      </w:pPr>
    </w:p>
    <w:p w:rsidR="00437021" w:rsidRPr="00107C08" w:rsidRDefault="00437021" w:rsidP="00AB403C">
      <w:pPr>
        <w:jc w:val="both"/>
        <w:rPr>
          <w:rFonts w:ascii="Open Sans" w:hAnsi="Open Sans" w:cs="Open Sans"/>
          <w:sz w:val="24"/>
          <w:szCs w:val="24"/>
        </w:rPr>
      </w:pPr>
      <w:r w:rsidRPr="00107C08">
        <w:rPr>
          <w:rFonts w:ascii="Open Sans" w:hAnsi="Open Sans" w:cs="Open Sans"/>
          <w:b/>
          <w:sz w:val="24"/>
          <w:szCs w:val="24"/>
        </w:rPr>
        <w:t>Sociologiquement</w:t>
      </w:r>
      <w:r w:rsidRPr="00107C08">
        <w:rPr>
          <w:rFonts w:ascii="Open Sans" w:hAnsi="Open Sans" w:cs="Open Sans"/>
          <w:sz w:val="24"/>
          <w:szCs w:val="24"/>
        </w:rPr>
        <w:t xml:space="preserve"> ensuite, car la commune est le fondement même de notre société</w:t>
      </w:r>
      <w:r w:rsidR="00224A7D" w:rsidRPr="00107C08">
        <w:rPr>
          <w:rFonts w:ascii="Open Sans" w:hAnsi="Open Sans" w:cs="Open Sans"/>
          <w:sz w:val="24"/>
          <w:szCs w:val="24"/>
        </w:rPr>
        <w:t> </w:t>
      </w:r>
      <w:r w:rsidRPr="00107C08">
        <w:rPr>
          <w:rFonts w:ascii="Open Sans" w:hAnsi="Open Sans" w:cs="Open Sans"/>
          <w:sz w:val="24"/>
          <w:szCs w:val="24"/>
        </w:rPr>
        <w:t>; c’est notre deuxième patrie disait Pascal PERRINEAU (Professeur à Science-Po Paris</w:t>
      </w:r>
      <w:r w:rsidRPr="00107C08">
        <w:rPr>
          <w:rFonts w:ascii="Open Sans" w:hAnsi="Open Sans" w:cs="Open Sans"/>
          <w:i/>
          <w:sz w:val="24"/>
          <w:szCs w:val="24"/>
        </w:rPr>
        <w:t>)</w:t>
      </w:r>
      <w:r w:rsidR="00AA57BB" w:rsidRPr="00107C08">
        <w:rPr>
          <w:rFonts w:ascii="Open Sans" w:hAnsi="Open Sans" w:cs="Open Sans"/>
        </w:rPr>
        <w:t xml:space="preserve"> </w:t>
      </w:r>
      <w:r w:rsidR="00AA57BB" w:rsidRPr="00107C08">
        <w:rPr>
          <w:rFonts w:ascii="Open Sans" w:hAnsi="Open Sans" w:cs="Open Sans"/>
          <w:sz w:val="24"/>
          <w:szCs w:val="24"/>
        </w:rPr>
        <w:t>en préambule de l’audition des candidats à la présidence de la République lors du dernier congrès de l’association des maires de France.</w:t>
      </w:r>
    </w:p>
    <w:p w:rsidR="00437021" w:rsidRPr="00107C08" w:rsidRDefault="00224A7D" w:rsidP="00AB403C">
      <w:pPr>
        <w:jc w:val="both"/>
        <w:rPr>
          <w:rFonts w:ascii="Open Sans" w:hAnsi="Open Sans" w:cs="Open Sans"/>
          <w:i/>
          <w:sz w:val="24"/>
          <w:szCs w:val="24"/>
        </w:rPr>
      </w:pPr>
      <w:r w:rsidRPr="00107C08">
        <w:rPr>
          <w:rFonts w:ascii="Open Sans" w:hAnsi="Open Sans" w:cs="Open Sans"/>
          <w:i/>
          <w:sz w:val="24"/>
          <w:szCs w:val="24"/>
        </w:rPr>
        <w:t>« </w:t>
      </w:r>
      <w:r w:rsidR="00437021" w:rsidRPr="00107C08">
        <w:rPr>
          <w:rFonts w:ascii="Open Sans" w:hAnsi="Open Sans" w:cs="Open Sans"/>
          <w:i/>
          <w:sz w:val="24"/>
          <w:szCs w:val="24"/>
        </w:rPr>
        <w:t>Ne touchez pas à la commune poursuivait-il, c’est la seule collectivité qui a la confiance des citoyens</w:t>
      </w:r>
      <w:r w:rsidRPr="00107C08">
        <w:rPr>
          <w:rFonts w:ascii="Open Sans" w:hAnsi="Open Sans" w:cs="Open Sans"/>
          <w:i/>
          <w:sz w:val="24"/>
          <w:szCs w:val="24"/>
        </w:rPr>
        <w:t> </w:t>
      </w:r>
      <w:r w:rsidR="00437021" w:rsidRPr="00107C08">
        <w:rPr>
          <w:rFonts w:ascii="Open Sans" w:hAnsi="Open Sans" w:cs="Open Sans"/>
          <w:i/>
          <w:sz w:val="24"/>
          <w:szCs w:val="24"/>
        </w:rPr>
        <w:t>!</w:t>
      </w:r>
      <w:r w:rsidRPr="00107C08">
        <w:rPr>
          <w:rFonts w:ascii="Open Sans" w:hAnsi="Open Sans" w:cs="Open Sans"/>
          <w:i/>
          <w:sz w:val="24"/>
          <w:szCs w:val="24"/>
        </w:rPr>
        <w:t> »</w:t>
      </w:r>
    </w:p>
    <w:p w:rsidR="001F74FF" w:rsidRPr="00107C08" w:rsidRDefault="001F74FF" w:rsidP="00AB403C">
      <w:pPr>
        <w:jc w:val="both"/>
        <w:rPr>
          <w:rFonts w:ascii="Open Sans" w:hAnsi="Open Sans" w:cs="Open Sans"/>
          <w:sz w:val="24"/>
          <w:szCs w:val="24"/>
        </w:rPr>
      </w:pPr>
      <w:r w:rsidRPr="00107C08">
        <w:rPr>
          <w:rFonts w:ascii="Open Sans" w:hAnsi="Open Sans" w:cs="Open Sans"/>
          <w:sz w:val="24"/>
          <w:szCs w:val="24"/>
        </w:rPr>
        <w:t xml:space="preserve">Toutes les études d’opinions le démontrent, les </w:t>
      </w:r>
      <w:r w:rsidR="001E45A0" w:rsidRPr="00107C08">
        <w:rPr>
          <w:rFonts w:ascii="Open Sans" w:hAnsi="Open Sans" w:cs="Open Sans"/>
          <w:sz w:val="24"/>
          <w:szCs w:val="24"/>
        </w:rPr>
        <w:t>F</w:t>
      </w:r>
      <w:r w:rsidRPr="00107C08">
        <w:rPr>
          <w:rFonts w:ascii="Open Sans" w:hAnsi="Open Sans" w:cs="Open Sans"/>
          <w:sz w:val="24"/>
          <w:szCs w:val="24"/>
        </w:rPr>
        <w:t>rançais sont à 75</w:t>
      </w:r>
      <w:r w:rsidR="00224A7D" w:rsidRPr="00107C08">
        <w:rPr>
          <w:rFonts w:ascii="Open Sans" w:hAnsi="Open Sans" w:cs="Open Sans"/>
          <w:sz w:val="24"/>
          <w:szCs w:val="24"/>
        </w:rPr>
        <w:t> </w:t>
      </w:r>
      <w:r w:rsidRPr="00107C08">
        <w:rPr>
          <w:rFonts w:ascii="Open Sans" w:hAnsi="Open Sans" w:cs="Open Sans"/>
          <w:sz w:val="24"/>
          <w:szCs w:val="24"/>
        </w:rPr>
        <w:t>% opposés à la suppression des communes et n</w:t>
      </w:r>
      <w:r w:rsidR="00CE44A1" w:rsidRPr="00107C08">
        <w:rPr>
          <w:rFonts w:ascii="Open Sans" w:hAnsi="Open Sans" w:cs="Open Sans"/>
          <w:sz w:val="24"/>
          <w:szCs w:val="24"/>
        </w:rPr>
        <w:t>’ont qu’une confiance relative dans</w:t>
      </w:r>
      <w:r w:rsidRPr="00107C08">
        <w:rPr>
          <w:rFonts w:ascii="Open Sans" w:hAnsi="Open Sans" w:cs="Open Sans"/>
          <w:sz w:val="24"/>
          <w:szCs w:val="24"/>
        </w:rPr>
        <w:t xml:space="preserve"> toutes les structures intermédiaires : Intercommunalité, canton, département, région.</w:t>
      </w:r>
    </w:p>
    <w:p w:rsidR="00437021" w:rsidRPr="00107C08" w:rsidRDefault="00437021" w:rsidP="00AB403C">
      <w:pPr>
        <w:jc w:val="both"/>
        <w:rPr>
          <w:rFonts w:ascii="Open Sans" w:hAnsi="Open Sans" w:cs="Open Sans"/>
          <w:sz w:val="24"/>
          <w:szCs w:val="24"/>
        </w:rPr>
      </w:pPr>
      <w:r w:rsidRPr="00107C08">
        <w:rPr>
          <w:rFonts w:ascii="Open Sans" w:hAnsi="Open Sans" w:cs="Open Sans"/>
          <w:sz w:val="24"/>
          <w:szCs w:val="24"/>
        </w:rPr>
        <w:t xml:space="preserve">Toutes nos communes ont une spécificité sociologique résultant de leur passé, de leur histoire, des liens qui unissent </w:t>
      </w:r>
      <w:r w:rsidR="003D0F1E" w:rsidRPr="00107C08">
        <w:rPr>
          <w:rFonts w:ascii="Open Sans" w:hAnsi="Open Sans" w:cs="Open Sans"/>
          <w:sz w:val="24"/>
          <w:szCs w:val="24"/>
        </w:rPr>
        <w:t xml:space="preserve">les </w:t>
      </w:r>
      <w:r w:rsidRPr="00107C08">
        <w:rPr>
          <w:rFonts w:ascii="Open Sans" w:hAnsi="Open Sans" w:cs="Open Sans"/>
          <w:sz w:val="24"/>
          <w:szCs w:val="24"/>
        </w:rPr>
        <w:t>famille</w:t>
      </w:r>
      <w:r w:rsidR="003D0F1E" w:rsidRPr="00107C08">
        <w:rPr>
          <w:rFonts w:ascii="Open Sans" w:hAnsi="Open Sans" w:cs="Open Sans"/>
          <w:sz w:val="24"/>
          <w:szCs w:val="24"/>
        </w:rPr>
        <w:t>s</w:t>
      </w:r>
      <w:r w:rsidRPr="00107C08">
        <w:rPr>
          <w:rFonts w:ascii="Open Sans" w:hAnsi="Open Sans" w:cs="Open Sans"/>
          <w:sz w:val="24"/>
          <w:szCs w:val="24"/>
        </w:rPr>
        <w:t xml:space="preserve"> et </w:t>
      </w:r>
      <w:r w:rsidR="003D0F1E" w:rsidRPr="00107C08">
        <w:rPr>
          <w:rFonts w:ascii="Open Sans" w:hAnsi="Open Sans" w:cs="Open Sans"/>
          <w:sz w:val="24"/>
          <w:szCs w:val="24"/>
        </w:rPr>
        <w:t xml:space="preserve">les </w:t>
      </w:r>
      <w:r w:rsidRPr="00107C08">
        <w:rPr>
          <w:rFonts w:ascii="Open Sans" w:hAnsi="Open Sans" w:cs="Open Sans"/>
          <w:sz w:val="24"/>
          <w:szCs w:val="24"/>
        </w:rPr>
        <w:t>habitant</w:t>
      </w:r>
      <w:r w:rsidR="003D0F1E" w:rsidRPr="00107C08">
        <w:rPr>
          <w:rFonts w:ascii="Open Sans" w:hAnsi="Open Sans" w:cs="Open Sans"/>
          <w:sz w:val="24"/>
          <w:szCs w:val="24"/>
        </w:rPr>
        <w:t>s entre eux</w:t>
      </w:r>
      <w:r w:rsidRPr="00107C08">
        <w:rPr>
          <w:rFonts w:ascii="Open Sans" w:hAnsi="Open Sans" w:cs="Open Sans"/>
          <w:sz w:val="24"/>
          <w:szCs w:val="24"/>
        </w:rPr>
        <w:t>.</w:t>
      </w:r>
    </w:p>
    <w:p w:rsidR="00437021" w:rsidRPr="00107C08" w:rsidRDefault="00935E57" w:rsidP="00AB403C">
      <w:pPr>
        <w:jc w:val="both"/>
        <w:rPr>
          <w:rFonts w:ascii="Open Sans" w:hAnsi="Open Sans" w:cs="Open Sans"/>
          <w:sz w:val="24"/>
          <w:szCs w:val="24"/>
        </w:rPr>
      </w:pPr>
      <w:r w:rsidRPr="00107C08">
        <w:rPr>
          <w:rFonts w:ascii="Open Sans" w:hAnsi="Open Sans" w:cs="Open Sans"/>
          <w:sz w:val="24"/>
          <w:szCs w:val="24"/>
        </w:rPr>
        <w:t>Toucher à la commune c’est un peu toucher à la famille</w:t>
      </w:r>
      <w:r w:rsidR="00224A7D" w:rsidRPr="00107C08">
        <w:rPr>
          <w:rFonts w:ascii="Open Sans" w:hAnsi="Open Sans" w:cs="Open Sans"/>
          <w:sz w:val="24"/>
          <w:szCs w:val="24"/>
        </w:rPr>
        <w:t> </w:t>
      </w:r>
      <w:r w:rsidRPr="00107C08">
        <w:rPr>
          <w:rFonts w:ascii="Open Sans" w:hAnsi="Open Sans" w:cs="Open Sans"/>
          <w:sz w:val="24"/>
          <w:szCs w:val="24"/>
        </w:rPr>
        <w:t xml:space="preserve">! </w:t>
      </w:r>
    </w:p>
    <w:p w:rsidR="00C433C6" w:rsidRPr="00107C08" w:rsidRDefault="00E33610" w:rsidP="00AB403C">
      <w:pPr>
        <w:jc w:val="both"/>
        <w:rPr>
          <w:rFonts w:ascii="Open Sans" w:hAnsi="Open Sans" w:cs="Open Sans"/>
          <w:sz w:val="24"/>
          <w:szCs w:val="24"/>
        </w:rPr>
      </w:pPr>
      <w:r w:rsidRPr="00107C08">
        <w:rPr>
          <w:rFonts w:ascii="Open Sans" w:hAnsi="Open Sans" w:cs="Open Sans"/>
          <w:sz w:val="24"/>
          <w:szCs w:val="24"/>
        </w:rPr>
        <w:lastRenderedPageBreak/>
        <w:t>D’ailleurs, l</w:t>
      </w:r>
      <w:r w:rsidR="00C433C6" w:rsidRPr="00107C08">
        <w:rPr>
          <w:rFonts w:ascii="Open Sans" w:hAnsi="Open Sans" w:cs="Open Sans"/>
          <w:sz w:val="24"/>
          <w:szCs w:val="24"/>
        </w:rPr>
        <w:t>es communes</w:t>
      </w:r>
      <w:r w:rsidR="00AA57BB" w:rsidRPr="00107C08">
        <w:rPr>
          <w:rFonts w:ascii="Open Sans" w:hAnsi="Open Sans" w:cs="Open Sans"/>
          <w:sz w:val="24"/>
          <w:szCs w:val="24"/>
        </w:rPr>
        <w:t xml:space="preserve"> </w:t>
      </w:r>
      <w:r w:rsidR="00C433C6" w:rsidRPr="00107C08">
        <w:rPr>
          <w:rFonts w:ascii="Open Sans" w:hAnsi="Open Sans" w:cs="Open Sans"/>
          <w:sz w:val="24"/>
          <w:szCs w:val="24"/>
        </w:rPr>
        <w:t>reviennent en force comme socle du développement économique.</w:t>
      </w:r>
    </w:p>
    <w:p w:rsidR="00747C73" w:rsidRPr="00107C08" w:rsidRDefault="00747C73" w:rsidP="00747C73">
      <w:pPr>
        <w:pStyle w:val="Paragraphedeliste"/>
        <w:ind w:left="1065"/>
        <w:jc w:val="both"/>
        <w:rPr>
          <w:rFonts w:ascii="Open Sans" w:hAnsi="Open Sans" w:cs="Open Sans"/>
          <w:sz w:val="24"/>
          <w:szCs w:val="24"/>
        </w:rPr>
      </w:pPr>
    </w:p>
    <w:p w:rsidR="00D37127" w:rsidRPr="00107C08" w:rsidRDefault="001E45A0" w:rsidP="00D37127">
      <w:pPr>
        <w:spacing w:line="360" w:lineRule="atLeast"/>
        <w:jc w:val="both"/>
        <w:rPr>
          <w:rFonts w:ascii="Open Sans" w:eastAsia="Times New Roman" w:hAnsi="Open Sans" w:cs="Open Sans"/>
          <w:color w:val="444444"/>
          <w:sz w:val="24"/>
          <w:szCs w:val="24"/>
          <w:lang w:eastAsia="fr-FR"/>
        </w:rPr>
      </w:pPr>
      <w:r w:rsidRPr="00107C08">
        <w:rPr>
          <w:rFonts w:ascii="Open Sans" w:eastAsia="Times New Roman" w:hAnsi="Open Sans" w:cs="Open Sans"/>
          <w:b/>
          <w:color w:val="444444"/>
          <w:sz w:val="24"/>
          <w:szCs w:val="24"/>
          <w:lang w:eastAsia="fr-FR"/>
        </w:rPr>
        <w:t>É</w:t>
      </w:r>
      <w:r w:rsidR="00D37127" w:rsidRPr="00107C08">
        <w:rPr>
          <w:rFonts w:ascii="Open Sans" w:eastAsia="Times New Roman" w:hAnsi="Open Sans" w:cs="Open Sans"/>
          <w:b/>
          <w:color w:val="444444"/>
          <w:sz w:val="24"/>
          <w:szCs w:val="24"/>
          <w:lang w:eastAsia="fr-FR"/>
        </w:rPr>
        <w:t>conomiquement</w:t>
      </w:r>
      <w:r w:rsidR="00D37127" w:rsidRPr="00107C08">
        <w:rPr>
          <w:rFonts w:ascii="Open Sans" w:eastAsia="Times New Roman" w:hAnsi="Open Sans" w:cs="Open Sans"/>
          <w:color w:val="444444"/>
          <w:sz w:val="24"/>
          <w:szCs w:val="24"/>
          <w:lang w:eastAsia="fr-FR"/>
        </w:rPr>
        <w:t>, car dans une société où la mobilité et le digital ont ouvert d</w:t>
      </w:r>
      <w:r w:rsidR="00224A7D" w:rsidRPr="00107C08">
        <w:rPr>
          <w:rFonts w:ascii="Open Sans" w:eastAsia="Times New Roman" w:hAnsi="Open Sans" w:cs="Open Sans"/>
          <w:color w:val="444444"/>
          <w:sz w:val="24"/>
          <w:szCs w:val="24"/>
          <w:lang w:eastAsia="fr-FR"/>
        </w:rPr>
        <w:t>’</w:t>
      </w:r>
      <w:r w:rsidR="00D37127" w:rsidRPr="00107C08">
        <w:rPr>
          <w:rFonts w:ascii="Open Sans" w:eastAsia="Times New Roman" w:hAnsi="Open Sans" w:cs="Open Sans"/>
          <w:color w:val="444444"/>
          <w:sz w:val="24"/>
          <w:szCs w:val="24"/>
          <w:lang w:eastAsia="fr-FR"/>
        </w:rPr>
        <w:t xml:space="preserve">innombrables possibilités, les entreprises petites ou grandes, traditionnelles ou </w:t>
      </w:r>
      <w:r w:rsidR="003230E8" w:rsidRPr="00107C08">
        <w:rPr>
          <w:rFonts w:ascii="Open Sans" w:eastAsia="Times New Roman" w:hAnsi="Open Sans" w:cs="Open Sans"/>
          <w:color w:val="444444"/>
          <w:sz w:val="24"/>
          <w:szCs w:val="24"/>
          <w:lang w:eastAsia="fr-FR"/>
        </w:rPr>
        <w:t>basées sur les technologies numériques</w:t>
      </w:r>
      <w:r w:rsidR="00D37127" w:rsidRPr="00107C08">
        <w:rPr>
          <w:rFonts w:ascii="Open Sans" w:eastAsia="Times New Roman" w:hAnsi="Open Sans" w:cs="Open Sans"/>
          <w:color w:val="444444"/>
          <w:sz w:val="24"/>
          <w:szCs w:val="24"/>
          <w:lang w:eastAsia="fr-FR"/>
        </w:rPr>
        <w:t>, reviennent naturellement s</w:t>
      </w:r>
      <w:r w:rsidR="00224A7D" w:rsidRPr="00107C08">
        <w:rPr>
          <w:rFonts w:ascii="Open Sans" w:eastAsia="Times New Roman" w:hAnsi="Open Sans" w:cs="Open Sans"/>
          <w:color w:val="444444"/>
          <w:sz w:val="24"/>
          <w:szCs w:val="24"/>
          <w:lang w:eastAsia="fr-FR"/>
        </w:rPr>
        <w:t>’</w:t>
      </w:r>
      <w:r w:rsidR="00D37127" w:rsidRPr="00107C08">
        <w:rPr>
          <w:rFonts w:ascii="Open Sans" w:eastAsia="Times New Roman" w:hAnsi="Open Sans" w:cs="Open Sans"/>
          <w:color w:val="444444"/>
          <w:sz w:val="24"/>
          <w:szCs w:val="24"/>
          <w:lang w:eastAsia="fr-FR"/>
        </w:rPr>
        <w:t>établir dans les communes pour y trouver le cadre idéal de travail et de vie des employés. Il y a de nombreux exemples et c</w:t>
      </w:r>
      <w:r w:rsidR="00224A7D" w:rsidRPr="00107C08">
        <w:rPr>
          <w:rFonts w:ascii="Open Sans" w:eastAsia="Times New Roman" w:hAnsi="Open Sans" w:cs="Open Sans"/>
          <w:color w:val="444444"/>
          <w:sz w:val="24"/>
          <w:szCs w:val="24"/>
          <w:lang w:eastAsia="fr-FR"/>
        </w:rPr>
        <w:t>’</w:t>
      </w:r>
      <w:r w:rsidR="00D37127" w:rsidRPr="00107C08">
        <w:rPr>
          <w:rFonts w:ascii="Open Sans" w:eastAsia="Times New Roman" w:hAnsi="Open Sans" w:cs="Open Sans"/>
          <w:color w:val="444444"/>
          <w:sz w:val="24"/>
          <w:szCs w:val="24"/>
          <w:lang w:eastAsia="fr-FR"/>
        </w:rPr>
        <w:t>est une tendance qui se confirme jour après jour. L</w:t>
      </w:r>
      <w:r w:rsidR="00224A7D" w:rsidRPr="00107C08">
        <w:rPr>
          <w:rFonts w:ascii="Open Sans" w:eastAsia="Times New Roman" w:hAnsi="Open Sans" w:cs="Open Sans"/>
          <w:color w:val="444444"/>
          <w:sz w:val="24"/>
          <w:szCs w:val="24"/>
          <w:lang w:eastAsia="fr-FR"/>
        </w:rPr>
        <w:t>’</w:t>
      </w:r>
      <w:r w:rsidR="00D37127" w:rsidRPr="00107C08">
        <w:rPr>
          <w:rFonts w:ascii="Open Sans" w:eastAsia="Times New Roman" w:hAnsi="Open Sans" w:cs="Open Sans"/>
          <w:color w:val="444444"/>
          <w:sz w:val="24"/>
          <w:szCs w:val="24"/>
          <w:lang w:eastAsia="fr-FR"/>
        </w:rPr>
        <w:t>époque des délocalisations extrêmes est révolue, sauf pour les grands groupes. C</w:t>
      </w:r>
      <w:r w:rsidR="00224A7D" w:rsidRPr="00107C08">
        <w:rPr>
          <w:rFonts w:ascii="Open Sans" w:eastAsia="Times New Roman" w:hAnsi="Open Sans" w:cs="Open Sans"/>
          <w:color w:val="444444"/>
          <w:sz w:val="24"/>
          <w:szCs w:val="24"/>
          <w:lang w:eastAsia="fr-FR"/>
        </w:rPr>
        <w:t>’</w:t>
      </w:r>
      <w:r w:rsidR="00D37127" w:rsidRPr="00107C08">
        <w:rPr>
          <w:rFonts w:ascii="Open Sans" w:eastAsia="Times New Roman" w:hAnsi="Open Sans" w:cs="Open Sans"/>
          <w:color w:val="444444"/>
          <w:sz w:val="24"/>
          <w:szCs w:val="24"/>
          <w:lang w:eastAsia="fr-FR"/>
        </w:rPr>
        <w:t>est le mouvement inverse qui se produit depuis plusieurs années. Les PME, TPE, ETI savent très bien que leur avenir est avant tout dans la ressource humaine durablement (ré) enracinée. On a besoin de stabilité, de repères, pour vivre, espérer et préparer l</w:t>
      </w:r>
      <w:r w:rsidR="00224A7D" w:rsidRPr="00107C08">
        <w:rPr>
          <w:rFonts w:ascii="Open Sans" w:eastAsia="Times New Roman" w:hAnsi="Open Sans" w:cs="Open Sans"/>
          <w:color w:val="444444"/>
          <w:sz w:val="24"/>
          <w:szCs w:val="24"/>
          <w:lang w:eastAsia="fr-FR"/>
        </w:rPr>
        <w:t>’</w:t>
      </w:r>
      <w:r w:rsidR="00D37127" w:rsidRPr="00107C08">
        <w:rPr>
          <w:rFonts w:ascii="Open Sans" w:eastAsia="Times New Roman" w:hAnsi="Open Sans" w:cs="Open Sans"/>
          <w:color w:val="444444"/>
          <w:sz w:val="24"/>
          <w:szCs w:val="24"/>
          <w:lang w:eastAsia="fr-FR"/>
        </w:rPr>
        <w:t>avenir de nos enfants.</w:t>
      </w:r>
    </w:p>
    <w:p w:rsidR="00C433C6" w:rsidRPr="00107C08" w:rsidRDefault="00D37127" w:rsidP="00D37127">
      <w:pPr>
        <w:jc w:val="both"/>
        <w:rPr>
          <w:rFonts w:ascii="Open Sans" w:hAnsi="Open Sans" w:cs="Open Sans"/>
          <w:sz w:val="24"/>
          <w:szCs w:val="24"/>
        </w:rPr>
      </w:pPr>
      <w:r w:rsidRPr="00107C08">
        <w:rPr>
          <w:rFonts w:ascii="Open Sans" w:eastAsia="Times New Roman" w:hAnsi="Open Sans" w:cs="Open Sans"/>
          <w:color w:val="444444"/>
          <w:sz w:val="18"/>
          <w:szCs w:val="18"/>
          <w:lang w:eastAsia="fr-FR"/>
        </w:rPr>
        <w:t> </w:t>
      </w:r>
    </w:p>
    <w:p w:rsidR="00107C08" w:rsidRPr="00107C08" w:rsidRDefault="00935E57" w:rsidP="00AB403C">
      <w:pPr>
        <w:jc w:val="both"/>
        <w:rPr>
          <w:rFonts w:ascii="Open Sans" w:hAnsi="Open Sans" w:cs="Open Sans"/>
          <w:sz w:val="24"/>
          <w:szCs w:val="24"/>
        </w:rPr>
      </w:pPr>
      <w:r w:rsidRPr="00107C08">
        <w:rPr>
          <w:rFonts w:ascii="Open Sans" w:hAnsi="Open Sans" w:cs="Open Sans"/>
          <w:b/>
          <w:sz w:val="24"/>
          <w:szCs w:val="24"/>
        </w:rPr>
        <w:t>Financièrement</w:t>
      </w:r>
      <w:r w:rsidRPr="00107C08">
        <w:rPr>
          <w:rFonts w:ascii="Open Sans" w:hAnsi="Open Sans" w:cs="Open Sans"/>
          <w:sz w:val="24"/>
          <w:szCs w:val="24"/>
        </w:rPr>
        <w:t xml:space="preserve"> ensuite, l’exemple catastrophique de l’ex-communauté des communes des terres d’Aurignac est là pour le démontrer et nous</w:t>
      </w:r>
      <w:r w:rsidR="003230E8" w:rsidRPr="00107C08">
        <w:rPr>
          <w:rFonts w:ascii="Open Sans" w:hAnsi="Open Sans" w:cs="Open Sans"/>
          <w:sz w:val="24"/>
          <w:szCs w:val="24"/>
        </w:rPr>
        <w:t>,</w:t>
      </w:r>
      <w:r w:rsidRPr="00107C08">
        <w:rPr>
          <w:rFonts w:ascii="Open Sans" w:hAnsi="Open Sans" w:cs="Open Sans"/>
          <w:sz w:val="24"/>
          <w:szCs w:val="24"/>
        </w:rPr>
        <w:t xml:space="preserve"> les contribuables des Terres d’</w:t>
      </w:r>
      <w:r w:rsidR="00073FB8" w:rsidRPr="00107C08">
        <w:rPr>
          <w:rFonts w:ascii="Open Sans" w:hAnsi="Open Sans" w:cs="Open Sans"/>
          <w:sz w:val="24"/>
          <w:szCs w:val="24"/>
        </w:rPr>
        <w:t>Aurignac, pouvons en témoigner. N</w:t>
      </w:r>
      <w:r w:rsidR="003D0F1E" w:rsidRPr="00107C08">
        <w:rPr>
          <w:rFonts w:ascii="Open Sans" w:hAnsi="Open Sans" w:cs="Open Sans"/>
          <w:sz w:val="24"/>
          <w:szCs w:val="24"/>
        </w:rPr>
        <w:t>ous avons payé</w:t>
      </w:r>
      <w:r w:rsidRPr="00107C08">
        <w:rPr>
          <w:rFonts w:ascii="Open Sans" w:hAnsi="Open Sans" w:cs="Open Sans"/>
          <w:sz w:val="24"/>
          <w:szCs w:val="24"/>
        </w:rPr>
        <w:t xml:space="preserve"> pour cela</w:t>
      </w:r>
      <w:r w:rsidR="007B2D2D" w:rsidRPr="00107C08">
        <w:rPr>
          <w:rFonts w:ascii="Open Sans" w:hAnsi="Open Sans" w:cs="Open Sans"/>
          <w:sz w:val="24"/>
          <w:szCs w:val="24"/>
        </w:rPr>
        <w:t xml:space="preserve"> en surimposition</w:t>
      </w:r>
      <w:r w:rsidRPr="00107C08">
        <w:rPr>
          <w:rFonts w:ascii="Open Sans" w:hAnsi="Open Sans" w:cs="Open Sans"/>
          <w:sz w:val="24"/>
          <w:szCs w:val="24"/>
        </w:rPr>
        <w:t> : 550</w:t>
      </w:r>
      <w:r w:rsidR="00224A7D" w:rsidRPr="00107C08">
        <w:rPr>
          <w:rFonts w:ascii="Open Sans" w:hAnsi="Open Sans" w:cs="Open Sans"/>
          <w:sz w:val="24"/>
          <w:szCs w:val="24"/>
        </w:rPr>
        <w:t> 000,00 </w:t>
      </w:r>
      <w:r w:rsidRPr="00107C08">
        <w:rPr>
          <w:rFonts w:ascii="Open Sans" w:hAnsi="Open Sans" w:cs="Open Sans"/>
          <w:sz w:val="24"/>
          <w:szCs w:val="24"/>
        </w:rPr>
        <w:t>€ en 2015, 550</w:t>
      </w:r>
      <w:r w:rsidR="00224A7D" w:rsidRPr="00107C08">
        <w:rPr>
          <w:rFonts w:ascii="Open Sans" w:hAnsi="Open Sans" w:cs="Open Sans"/>
          <w:sz w:val="24"/>
          <w:szCs w:val="24"/>
        </w:rPr>
        <w:t> 000,00 </w:t>
      </w:r>
      <w:r w:rsidRPr="00107C08">
        <w:rPr>
          <w:rFonts w:ascii="Open Sans" w:hAnsi="Open Sans" w:cs="Open Sans"/>
          <w:sz w:val="24"/>
          <w:szCs w:val="24"/>
        </w:rPr>
        <w:t>€ en 2016</w:t>
      </w:r>
      <w:r w:rsidR="001E45A0" w:rsidRPr="00107C08">
        <w:rPr>
          <w:rFonts w:ascii="Open Sans" w:hAnsi="Open Sans" w:cs="Open Sans"/>
          <w:sz w:val="24"/>
          <w:szCs w:val="24"/>
        </w:rPr>
        <w:t>.</w:t>
      </w:r>
      <w:r w:rsidRPr="00107C08">
        <w:rPr>
          <w:rFonts w:ascii="Open Sans" w:hAnsi="Open Sans" w:cs="Open Sans"/>
          <w:sz w:val="24"/>
          <w:szCs w:val="24"/>
        </w:rPr>
        <w:t xml:space="preserve"> </w:t>
      </w:r>
      <w:r w:rsidR="001E45A0" w:rsidRPr="00107C08">
        <w:rPr>
          <w:rFonts w:ascii="Open Sans" w:hAnsi="Open Sans" w:cs="Open Sans"/>
          <w:sz w:val="24"/>
          <w:szCs w:val="24"/>
        </w:rPr>
        <w:t>N</w:t>
      </w:r>
      <w:r w:rsidRPr="00107C08">
        <w:rPr>
          <w:rFonts w:ascii="Open Sans" w:hAnsi="Open Sans" w:cs="Open Sans"/>
          <w:sz w:val="24"/>
          <w:szCs w:val="24"/>
        </w:rPr>
        <w:t xml:space="preserve">ous payerons autant en 2017 et peut-être encore </w:t>
      </w:r>
      <w:r w:rsidR="003D0F1E" w:rsidRPr="00107C08">
        <w:rPr>
          <w:rFonts w:ascii="Open Sans" w:hAnsi="Open Sans" w:cs="Open Sans"/>
          <w:sz w:val="24"/>
          <w:szCs w:val="24"/>
        </w:rPr>
        <w:t xml:space="preserve">pendant </w:t>
      </w:r>
      <w:r w:rsidRPr="00107C08">
        <w:rPr>
          <w:rFonts w:ascii="Open Sans" w:hAnsi="Open Sans" w:cs="Open Sans"/>
          <w:sz w:val="24"/>
          <w:szCs w:val="24"/>
        </w:rPr>
        <w:t>les années qui suivront.</w:t>
      </w:r>
      <w:r w:rsidR="00B919CB">
        <w:rPr>
          <w:rFonts w:ascii="Open Sans" w:hAnsi="Open Sans" w:cs="Open Sans"/>
          <w:sz w:val="24"/>
          <w:szCs w:val="24"/>
        </w:rPr>
        <w:br/>
      </w:r>
    </w:p>
    <w:p w:rsidR="00935E57" w:rsidRPr="00107C08" w:rsidRDefault="00935E57" w:rsidP="001F74FF">
      <w:pPr>
        <w:jc w:val="center"/>
        <w:rPr>
          <w:rFonts w:ascii="Open Sans" w:hAnsi="Open Sans" w:cs="Open Sans"/>
          <w:i/>
          <w:sz w:val="32"/>
          <w:szCs w:val="32"/>
        </w:rPr>
      </w:pPr>
      <w:r w:rsidRPr="00107C08">
        <w:rPr>
          <w:rFonts w:ascii="Open Sans" w:hAnsi="Open Sans" w:cs="Open Sans"/>
          <w:i/>
          <w:sz w:val="32"/>
          <w:szCs w:val="32"/>
        </w:rPr>
        <w:t xml:space="preserve">Nous vous </w:t>
      </w:r>
      <w:r w:rsidR="003230E8" w:rsidRPr="00107C08">
        <w:rPr>
          <w:rFonts w:ascii="Open Sans" w:hAnsi="Open Sans" w:cs="Open Sans"/>
          <w:i/>
          <w:sz w:val="32"/>
          <w:szCs w:val="32"/>
        </w:rPr>
        <w:t>le demandons, Arrêtez</w:t>
      </w:r>
      <w:r w:rsidR="00224A7D" w:rsidRPr="00107C08">
        <w:rPr>
          <w:rFonts w:ascii="Open Sans" w:hAnsi="Open Sans" w:cs="Open Sans"/>
          <w:i/>
          <w:sz w:val="32"/>
          <w:szCs w:val="32"/>
        </w:rPr>
        <w:t> </w:t>
      </w:r>
      <w:r w:rsidR="003230E8" w:rsidRPr="00107C08">
        <w:rPr>
          <w:rFonts w:ascii="Open Sans" w:hAnsi="Open Sans" w:cs="Open Sans"/>
          <w:i/>
          <w:sz w:val="32"/>
          <w:szCs w:val="32"/>
        </w:rPr>
        <w:t>! Arrêtez</w:t>
      </w:r>
      <w:r w:rsidRPr="00107C08">
        <w:rPr>
          <w:rFonts w:ascii="Open Sans" w:hAnsi="Open Sans" w:cs="Open Sans"/>
          <w:i/>
          <w:sz w:val="32"/>
          <w:szCs w:val="32"/>
        </w:rPr>
        <w:t xml:space="preserve"> vos absurdités</w:t>
      </w:r>
      <w:r w:rsidR="00224A7D" w:rsidRPr="00107C08">
        <w:rPr>
          <w:rFonts w:ascii="Open Sans" w:hAnsi="Open Sans" w:cs="Open Sans"/>
          <w:i/>
          <w:sz w:val="32"/>
          <w:szCs w:val="32"/>
        </w:rPr>
        <w:t> </w:t>
      </w:r>
      <w:r w:rsidRPr="00107C08">
        <w:rPr>
          <w:rFonts w:ascii="Open Sans" w:hAnsi="Open Sans" w:cs="Open Sans"/>
          <w:i/>
          <w:sz w:val="32"/>
          <w:szCs w:val="32"/>
        </w:rPr>
        <w:t>!</w:t>
      </w:r>
      <w:r w:rsidR="00B919CB">
        <w:rPr>
          <w:rFonts w:ascii="Open Sans" w:hAnsi="Open Sans" w:cs="Open Sans"/>
          <w:i/>
          <w:sz w:val="32"/>
          <w:szCs w:val="32"/>
        </w:rPr>
        <w:br/>
      </w:r>
    </w:p>
    <w:p w:rsidR="00935E57" w:rsidRPr="00107C08" w:rsidRDefault="00935E57" w:rsidP="00AB403C">
      <w:pPr>
        <w:jc w:val="both"/>
        <w:rPr>
          <w:rFonts w:ascii="Open Sans" w:hAnsi="Open Sans" w:cs="Open Sans"/>
          <w:sz w:val="24"/>
          <w:szCs w:val="24"/>
        </w:rPr>
      </w:pPr>
      <w:r w:rsidRPr="00107C08">
        <w:rPr>
          <w:rFonts w:ascii="Open Sans" w:hAnsi="Open Sans" w:cs="Open Sans"/>
          <w:sz w:val="24"/>
          <w:szCs w:val="24"/>
        </w:rPr>
        <w:t>Sans vous en rendre compte, vous</w:t>
      </w:r>
      <w:r w:rsidR="004B71F0" w:rsidRPr="00107C08">
        <w:rPr>
          <w:rFonts w:ascii="Open Sans" w:hAnsi="Open Sans" w:cs="Open Sans"/>
          <w:sz w:val="24"/>
          <w:szCs w:val="24"/>
        </w:rPr>
        <w:t xml:space="preserve"> les élus qui participez</w:t>
      </w:r>
      <w:r w:rsidR="00F402E0" w:rsidRPr="00107C08">
        <w:rPr>
          <w:rFonts w:ascii="Open Sans" w:hAnsi="Open Sans" w:cs="Open Sans"/>
          <w:sz w:val="24"/>
          <w:szCs w:val="24"/>
        </w:rPr>
        <w:t xml:space="preserve"> à ce projet, vous </w:t>
      </w:r>
      <w:r w:rsidRPr="00107C08">
        <w:rPr>
          <w:rFonts w:ascii="Open Sans" w:hAnsi="Open Sans" w:cs="Open Sans"/>
          <w:sz w:val="24"/>
          <w:szCs w:val="24"/>
        </w:rPr>
        <w:t>êtes en train de vous discréditer. Lorsque nous nous déplaçons sur les territoires voisins et que nous disons que nous habitons sur le territoire de l’ancien canton d’Aurignac, on se moque de nous, on</w:t>
      </w:r>
      <w:r w:rsidR="00F02022" w:rsidRPr="00107C08">
        <w:rPr>
          <w:rFonts w:ascii="Open Sans" w:hAnsi="Open Sans" w:cs="Open Sans"/>
          <w:sz w:val="24"/>
          <w:szCs w:val="24"/>
        </w:rPr>
        <w:t xml:space="preserve"> ricane</w:t>
      </w:r>
      <w:r w:rsidR="00F402E0" w:rsidRPr="00107C08">
        <w:rPr>
          <w:rFonts w:ascii="Open Sans" w:hAnsi="Open Sans" w:cs="Open Sans"/>
          <w:sz w:val="24"/>
          <w:szCs w:val="24"/>
        </w:rPr>
        <w:t xml:space="preserve"> et on nous plaint.</w:t>
      </w:r>
    </w:p>
    <w:p w:rsidR="00F02022" w:rsidRPr="00107C08" w:rsidRDefault="00286E80" w:rsidP="00AB403C">
      <w:pPr>
        <w:jc w:val="both"/>
        <w:rPr>
          <w:rFonts w:ascii="Open Sans" w:hAnsi="Open Sans" w:cs="Open Sans"/>
          <w:sz w:val="24"/>
          <w:szCs w:val="24"/>
        </w:rPr>
      </w:pPr>
      <w:r w:rsidRPr="00107C08">
        <w:rPr>
          <w:rFonts w:ascii="Open Sans" w:hAnsi="Open Sans" w:cs="Open Sans"/>
          <w:sz w:val="24"/>
          <w:szCs w:val="24"/>
        </w:rPr>
        <w:t xml:space="preserve">De plus, </w:t>
      </w:r>
      <w:r w:rsidR="00F402E0" w:rsidRPr="00107C08">
        <w:rPr>
          <w:rFonts w:ascii="Open Sans" w:hAnsi="Open Sans" w:cs="Open Sans"/>
          <w:b/>
          <w:sz w:val="24"/>
          <w:szCs w:val="24"/>
        </w:rPr>
        <w:t>fiscalement</w:t>
      </w:r>
      <w:r w:rsidR="00F402E0" w:rsidRPr="00107C08">
        <w:rPr>
          <w:rFonts w:ascii="Open Sans" w:hAnsi="Open Sans" w:cs="Open Sans"/>
          <w:sz w:val="24"/>
          <w:szCs w:val="24"/>
        </w:rPr>
        <w:t xml:space="preserve">, </w:t>
      </w:r>
      <w:r w:rsidRPr="00107C08">
        <w:rPr>
          <w:rFonts w:ascii="Open Sans" w:hAnsi="Open Sans" w:cs="Open Sans"/>
          <w:sz w:val="24"/>
          <w:szCs w:val="24"/>
        </w:rPr>
        <w:t>c</w:t>
      </w:r>
      <w:r w:rsidR="00073FB8" w:rsidRPr="00107C08">
        <w:rPr>
          <w:rFonts w:ascii="Open Sans" w:hAnsi="Open Sans" w:cs="Open Sans"/>
          <w:sz w:val="24"/>
          <w:szCs w:val="24"/>
        </w:rPr>
        <w:t>ette fusion serait enfin une inep</w:t>
      </w:r>
      <w:r w:rsidR="008F3C0F" w:rsidRPr="00107C08">
        <w:rPr>
          <w:rFonts w:ascii="Open Sans" w:hAnsi="Open Sans" w:cs="Open Sans"/>
          <w:sz w:val="24"/>
          <w:szCs w:val="24"/>
        </w:rPr>
        <w:t>tie</w:t>
      </w:r>
      <w:r w:rsidR="001E45A0" w:rsidRPr="00107C08">
        <w:rPr>
          <w:rFonts w:ascii="Open Sans" w:hAnsi="Open Sans" w:cs="Open Sans"/>
          <w:sz w:val="24"/>
          <w:szCs w:val="24"/>
        </w:rPr>
        <w:t xml:space="preserve">, </w:t>
      </w:r>
      <w:r w:rsidR="008F3C0F" w:rsidRPr="00107C08">
        <w:rPr>
          <w:rFonts w:ascii="Open Sans" w:hAnsi="Open Sans" w:cs="Open Sans"/>
          <w:sz w:val="24"/>
          <w:szCs w:val="24"/>
        </w:rPr>
        <w:t>car</w:t>
      </w:r>
      <w:r w:rsidR="00F402E0" w:rsidRPr="00107C08">
        <w:rPr>
          <w:rFonts w:ascii="Open Sans" w:hAnsi="Open Sans" w:cs="Open Sans"/>
          <w:sz w:val="24"/>
          <w:szCs w:val="24"/>
        </w:rPr>
        <w:t>,</w:t>
      </w:r>
      <w:r w:rsidR="008F3C0F" w:rsidRPr="00107C08">
        <w:rPr>
          <w:rFonts w:ascii="Open Sans" w:hAnsi="Open Sans" w:cs="Open Sans"/>
          <w:sz w:val="24"/>
          <w:szCs w:val="24"/>
        </w:rPr>
        <w:t xml:space="preserve"> si elle aboutiss</w:t>
      </w:r>
      <w:r w:rsidR="00073FB8" w:rsidRPr="00107C08">
        <w:rPr>
          <w:rFonts w:ascii="Open Sans" w:hAnsi="Open Sans" w:cs="Open Sans"/>
          <w:sz w:val="24"/>
          <w:szCs w:val="24"/>
        </w:rPr>
        <w:t xml:space="preserve">ait </w:t>
      </w:r>
      <w:r w:rsidR="004837F8" w:rsidRPr="00107C08">
        <w:rPr>
          <w:rFonts w:ascii="Open Sans" w:hAnsi="Open Sans" w:cs="Open Sans"/>
          <w:sz w:val="24"/>
          <w:szCs w:val="24"/>
        </w:rPr>
        <w:t>(</w:t>
      </w:r>
      <w:r w:rsidR="00073FB8" w:rsidRPr="00107C08">
        <w:rPr>
          <w:rFonts w:ascii="Open Sans" w:hAnsi="Open Sans" w:cs="Open Sans"/>
          <w:sz w:val="24"/>
          <w:szCs w:val="24"/>
        </w:rPr>
        <w:t>et nous nous battrons pour éviter cela), elle créerait une situation injuste, inadmissible et unique en France.</w:t>
      </w:r>
    </w:p>
    <w:p w:rsidR="006B22BE" w:rsidRPr="00107C08" w:rsidRDefault="006B22BE" w:rsidP="00AB403C">
      <w:pPr>
        <w:jc w:val="both"/>
        <w:rPr>
          <w:rFonts w:ascii="Open Sans" w:hAnsi="Open Sans" w:cs="Open Sans"/>
          <w:sz w:val="24"/>
          <w:szCs w:val="24"/>
        </w:rPr>
      </w:pPr>
      <w:r w:rsidRPr="00107C08">
        <w:rPr>
          <w:rFonts w:ascii="Open Sans" w:hAnsi="Open Sans" w:cs="Open Sans"/>
          <w:sz w:val="24"/>
          <w:szCs w:val="24"/>
        </w:rPr>
        <w:t>Pourquoi</w:t>
      </w:r>
      <w:r w:rsidR="00224A7D" w:rsidRPr="00107C08">
        <w:rPr>
          <w:rFonts w:ascii="Open Sans" w:hAnsi="Open Sans" w:cs="Open Sans"/>
          <w:sz w:val="24"/>
          <w:szCs w:val="24"/>
        </w:rPr>
        <w:t> </w:t>
      </w:r>
      <w:r w:rsidRPr="00107C08">
        <w:rPr>
          <w:rFonts w:ascii="Open Sans" w:hAnsi="Open Sans" w:cs="Open Sans"/>
          <w:sz w:val="24"/>
          <w:szCs w:val="24"/>
        </w:rPr>
        <w:t>?</w:t>
      </w:r>
      <w:r w:rsidR="00A15912" w:rsidRPr="00107C08">
        <w:rPr>
          <w:rFonts w:ascii="Open Sans" w:hAnsi="Open Sans" w:cs="Open Sans"/>
          <w:sz w:val="24"/>
          <w:szCs w:val="24"/>
        </w:rPr>
        <w:t xml:space="preserve"> Parce qu’à terme elle se traduirait par des taux de la fiscalité ménage </w:t>
      </w:r>
      <w:r w:rsidR="00E33610" w:rsidRPr="00107C08">
        <w:rPr>
          <w:rFonts w:ascii="Open Sans" w:hAnsi="Open Sans" w:cs="Open Sans"/>
          <w:sz w:val="24"/>
          <w:szCs w:val="24"/>
        </w:rPr>
        <w:t xml:space="preserve">(c’est à dire la taxe d’habitation, la taxe foncière bâtie et la taxe foncière non bâtie) </w:t>
      </w:r>
      <w:r w:rsidR="00A15912" w:rsidRPr="00107C08">
        <w:rPr>
          <w:rFonts w:ascii="Open Sans" w:hAnsi="Open Sans" w:cs="Open Sans"/>
          <w:sz w:val="24"/>
          <w:szCs w:val="24"/>
        </w:rPr>
        <w:t>identiques pour toutes les communes. Or, ces taux sont très différents aujourd’hui, parce que les communes ont mis en place des services différents.</w:t>
      </w:r>
    </w:p>
    <w:p w:rsidR="006B22BE" w:rsidRPr="00107C08" w:rsidRDefault="00286E80" w:rsidP="00AB403C">
      <w:pPr>
        <w:jc w:val="both"/>
        <w:rPr>
          <w:rFonts w:ascii="Open Sans" w:hAnsi="Open Sans" w:cs="Open Sans"/>
          <w:sz w:val="24"/>
          <w:szCs w:val="24"/>
        </w:rPr>
      </w:pPr>
      <w:r w:rsidRPr="00107C08">
        <w:rPr>
          <w:rFonts w:ascii="Open Sans" w:hAnsi="Open Sans" w:cs="Open Sans"/>
          <w:sz w:val="24"/>
          <w:szCs w:val="24"/>
        </w:rPr>
        <w:t>Ainsi, en 2015, sur la commune d’Aurignac, le taux de la taxe d’habitation était de 10</w:t>
      </w:r>
      <w:r w:rsidR="00224A7D" w:rsidRPr="00107C08">
        <w:rPr>
          <w:rFonts w:ascii="Open Sans" w:hAnsi="Open Sans" w:cs="Open Sans"/>
          <w:sz w:val="24"/>
          <w:szCs w:val="24"/>
        </w:rPr>
        <w:t>,54 </w:t>
      </w:r>
      <w:r w:rsidRPr="00107C08">
        <w:rPr>
          <w:rFonts w:ascii="Open Sans" w:hAnsi="Open Sans" w:cs="Open Sans"/>
          <w:sz w:val="24"/>
          <w:szCs w:val="24"/>
        </w:rPr>
        <w:t>%</w:t>
      </w:r>
      <w:r w:rsidR="00224A7D" w:rsidRPr="00107C08">
        <w:rPr>
          <w:rFonts w:ascii="Open Sans" w:hAnsi="Open Sans" w:cs="Open Sans"/>
          <w:sz w:val="24"/>
          <w:szCs w:val="24"/>
        </w:rPr>
        <w:t> </w:t>
      </w:r>
      <w:r w:rsidRPr="00107C08">
        <w:rPr>
          <w:rFonts w:ascii="Open Sans" w:hAnsi="Open Sans" w:cs="Open Sans"/>
          <w:sz w:val="24"/>
          <w:szCs w:val="24"/>
        </w:rPr>
        <w:t>; celui de la taxe foncière bâtie de 13</w:t>
      </w:r>
      <w:r w:rsidR="00224A7D" w:rsidRPr="00107C08">
        <w:rPr>
          <w:rFonts w:ascii="Open Sans" w:hAnsi="Open Sans" w:cs="Open Sans"/>
          <w:sz w:val="24"/>
          <w:szCs w:val="24"/>
        </w:rPr>
        <w:t>,33 </w:t>
      </w:r>
      <w:r w:rsidRPr="00107C08">
        <w:rPr>
          <w:rFonts w:ascii="Open Sans" w:hAnsi="Open Sans" w:cs="Open Sans"/>
          <w:sz w:val="24"/>
          <w:szCs w:val="24"/>
        </w:rPr>
        <w:t>% et celui de la taxe foncière non bâtie de 73</w:t>
      </w:r>
      <w:r w:rsidR="00224A7D" w:rsidRPr="00107C08">
        <w:rPr>
          <w:rFonts w:ascii="Open Sans" w:hAnsi="Open Sans" w:cs="Open Sans"/>
          <w:sz w:val="24"/>
          <w:szCs w:val="24"/>
        </w:rPr>
        <w:t>,23 </w:t>
      </w:r>
      <w:r w:rsidRPr="00107C08">
        <w:rPr>
          <w:rFonts w:ascii="Open Sans" w:hAnsi="Open Sans" w:cs="Open Sans"/>
          <w:sz w:val="24"/>
          <w:szCs w:val="24"/>
        </w:rPr>
        <w:t>%.</w:t>
      </w:r>
    </w:p>
    <w:p w:rsidR="00286E80" w:rsidRPr="00107C08" w:rsidRDefault="00286E80" w:rsidP="00AB403C">
      <w:pPr>
        <w:jc w:val="both"/>
        <w:rPr>
          <w:rFonts w:ascii="Open Sans" w:hAnsi="Open Sans" w:cs="Open Sans"/>
          <w:sz w:val="24"/>
          <w:szCs w:val="24"/>
        </w:rPr>
      </w:pPr>
      <w:r w:rsidRPr="00107C08">
        <w:rPr>
          <w:rFonts w:ascii="Open Sans" w:hAnsi="Open Sans" w:cs="Open Sans"/>
          <w:sz w:val="24"/>
          <w:szCs w:val="24"/>
        </w:rPr>
        <w:lastRenderedPageBreak/>
        <w:t>Alors que pour la même année, les taux moyens de l’ensemble des autres communes étai</w:t>
      </w:r>
      <w:r w:rsidR="001E45A0" w:rsidRPr="00107C08">
        <w:rPr>
          <w:rFonts w:ascii="Open Sans" w:hAnsi="Open Sans" w:cs="Open Sans"/>
          <w:sz w:val="24"/>
          <w:szCs w:val="24"/>
        </w:rPr>
        <w:t>en</w:t>
      </w:r>
      <w:r w:rsidRPr="00107C08">
        <w:rPr>
          <w:rFonts w:ascii="Open Sans" w:hAnsi="Open Sans" w:cs="Open Sans"/>
          <w:sz w:val="24"/>
          <w:szCs w:val="24"/>
        </w:rPr>
        <w:t>t, pour la taxe d’habitation de 4</w:t>
      </w:r>
      <w:r w:rsidR="00224A7D" w:rsidRPr="00107C08">
        <w:rPr>
          <w:rFonts w:ascii="Open Sans" w:hAnsi="Open Sans" w:cs="Open Sans"/>
          <w:sz w:val="24"/>
          <w:szCs w:val="24"/>
        </w:rPr>
        <w:t>,08 </w:t>
      </w:r>
      <w:r w:rsidRPr="00107C08">
        <w:rPr>
          <w:rFonts w:ascii="Open Sans" w:hAnsi="Open Sans" w:cs="Open Sans"/>
          <w:sz w:val="24"/>
          <w:szCs w:val="24"/>
        </w:rPr>
        <w:t>%, pour la taxe foncière bâtie de 5</w:t>
      </w:r>
      <w:r w:rsidR="00224A7D" w:rsidRPr="00107C08">
        <w:rPr>
          <w:rFonts w:ascii="Open Sans" w:hAnsi="Open Sans" w:cs="Open Sans"/>
          <w:sz w:val="24"/>
          <w:szCs w:val="24"/>
        </w:rPr>
        <w:t>,95 </w:t>
      </w:r>
      <w:r w:rsidR="009C7BBD" w:rsidRPr="00107C08">
        <w:rPr>
          <w:rFonts w:ascii="Open Sans" w:hAnsi="Open Sans" w:cs="Open Sans"/>
          <w:sz w:val="24"/>
          <w:szCs w:val="24"/>
        </w:rPr>
        <w:t>% et pour la taxe foncière no</w:t>
      </w:r>
      <w:r w:rsidRPr="00107C08">
        <w:rPr>
          <w:rFonts w:ascii="Open Sans" w:hAnsi="Open Sans" w:cs="Open Sans"/>
          <w:sz w:val="24"/>
          <w:szCs w:val="24"/>
        </w:rPr>
        <w:t>n bâtie de 31</w:t>
      </w:r>
      <w:r w:rsidR="00224A7D" w:rsidRPr="00107C08">
        <w:rPr>
          <w:rFonts w:ascii="Open Sans" w:hAnsi="Open Sans" w:cs="Open Sans"/>
          <w:sz w:val="24"/>
          <w:szCs w:val="24"/>
        </w:rPr>
        <w:t>,46 </w:t>
      </w:r>
      <w:r w:rsidRPr="00107C08">
        <w:rPr>
          <w:rFonts w:ascii="Open Sans" w:hAnsi="Open Sans" w:cs="Open Sans"/>
          <w:sz w:val="24"/>
          <w:szCs w:val="24"/>
        </w:rPr>
        <w:t>%</w:t>
      </w:r>
      <w:r w:rsidR="00224A7D" w:rsidRPr="00107C08">
        <w:rPr>
          <w:rFonts w:ascii="Open Sans" w:hAnsi="Open Sans" w:cs="Open Sans"/>
          <w:sz w:val="24"/>
          <w:szCs w:val="24"/>
        </w:rPr>
        <w:t> </w:t>
      </w:r>
      <w:r w:rsidRPr="00107C08">
        <w:rPr>
          <w:rFonts w:ascii="Open Sans" w:hAnsi="Open Sans" w:cs="Open Sans"/>
          <w:sz w:val="24"/>
          <w:szCs w:val="24"/>
        </w:rPr>
        <w:t>; c’est-à-dire un peu moins de la moitié que ceux d’Aurignac.</w:t>
      </w:r>
    </w:p>
    <w:p w:rsidR="00286E80" w:rsidRPr="00107C08" w:rsidRDefault="00286E80" w:rsidP="00AB403C">
      <w:pPr>
        <w:jc w:val="both"/>
        <w:rPr>
          <w:rFonts w:ascii="Open Sans" w:hAnsi="Open Sans" w:cs="Open Sans"/>
          <w:sz w:val="24"/>
          <w:szCs w:val="24"/>
        </w:rPr>
      </w:pPr>
      <w:r w:rsidRPr="00107C08">
        <w:rPr>
          <w:rFonts w:ascii="Open Sans" w:hAnsi="Open Sans" w:cs="Open Sans"/>
          <w:sz w:val="24"/>
          <w:szCs w:val="24"/>
        </w:rPr>
        <w:t>Et, toujours pour la même année, les taux de l’Intercommunalité des Terres d’</w:t>
      </w:r>
      <w:r w:rsidR="009C7BBD" w:rsidRPr="00107C08">
        <w:rPr>
          <w:rFonts w:ascii="Open Sans" w:hAnsi="Open Sans" w:cs="Open Sans"/>
          <w:sz w:val="24"/>
          <w:szCs w:val="24"/>
        </w:rPr>
        <w:t>Aurignac, étaient pour la taxe d’habitation de 23</w:t>
      </w:r>
      <w:r w:rsidR="00224A7D" w:rsidRPr="00107C08">
        <w:rPr>
          <w:rFonts w:ascii="Open Sans" w:hAnsi="Open Sans" w:cs="Open Sans"/>
          <w:sz w:val="24"/>
          <w:szCs w:val="24"/>
        </w:rPr>
        <w:t>,88 </w:t>
      </w:r>
      <w:r w:rsidR="009C7BBD" w:rsidRPr="00107C08">
        <w:rPr>
          <w:rFonts w:ascii="Open Sans" w:hAnsi="Open Sans" w:cs="Open Sans"/>
          <w:sz w:val="24"/>
          <w:szCs w:val="24"/>
        </w:rPr>
        <w:t>%, pour la taxe foncière bâti</w:t>
      </w:r>
      <w:r w:rsidR="008F3C0F" w:rsidRPr="00107C08">
        <w:rPr>
          <w:rFonts w:ascii="Open Sans" w:hAnsi="Open Sans" w:cs="Open Sans"/>
          <w:sz w:val="24"/>
          <w:szCs w:val="24"/>
        </w:rPr>
        <w:t>e</w:t>
      </w:r>
      <w:r w:rsidR="009C7BBD" w:rsidRPr="00107C08">
        <w:rPr>
          <w:rFonts w:ascii="Open Sans" w:hAnsi="Open Sans" w:cs="Open Sans"/>
          <w:sz w:val="24"/>
          <w:szCs w:val="24"/>
        </w:rPr>
        <w:t xml:space="preserve"> de 10</w:t>
      </w:r>
      <w:r w:rsidR="00224A7D" w:rsidRPr="00107C08">
        <w:rPr>
          <w:rFonts w:ascii="Open Sans" w:hAnsi="Open Sans" w:cs="Open Sans"/>
          <w:sz w:val="24"/>
          <w:szCs w:val="24"/>
        </w:rPr>
        <w:t>,64 </w:t>
      </w:r>
      <w:r w:rsidR="009C7BBD" w:rsidRPr="00107C08">
        <w:rPr>
          <w:rFonts w:ascii="Open Sans" w:hAnsi="Open Sans" w:cs="Open Sans"/>
          <w:sz w:val="24"/>
          <w:szCs w:val="24"/>
        </w:rPr>
        <w:t>% et pour la taxe foncière non bâtie de 54</w:t>
      </w:r>
      <w:r w:rsidR="00224A7D" w:rsidRPr="00107C08">
        <w:rPr>
          <w:rFonts w:ascii="Open Sans" w:hAnsi="Open Sans" w:cs="Open Sans"/>
          <w:sz w:val="24"/>
          <w:szCs w:val="24"/>
        </w:rPr>
        <w:t>,82 </w:t>
      </w:r>
      <w:r w:rsidR="009C7BBD" w:rsidRPr="00107C08">
        <w:rPr>
          <w:rFonts w:ascii="Open Sans" w:hAnsi="Open Sans" w:cs="Open Sans"/>
          <w:sz w:val="24"/>
          <w:szCs w:val="24"/>
        </w:rPr>
        <w:t>%</w:t>
      </w:r>
      <w:r w:rsidR="00C248F6" w:rsidRPr="00107C08">
        <w:rPr>
          <w:rFonts w:ascii="Open Sans" w:hAnsi="Open Sans" w:cs="Open Sans"/>
          <w:sz w:val="24"/>
          <w:szCs w:val="24"/>
        </w:rPr>
        <w:t>, mais là, nous sommes dans une situation aberrante.</w:t>
      </w:r>
    </w:p>
    <w:p w:rsidR="008F3C0F" w:rsidRPr="00107C08" w:rsidRDefault="00C25CDB" w:rsidP="00AB403C">
      <w:pPr>
        <w:jc w:val="both"/>
        <w:rPr>
          <w:rFonts w:ascii="Open Sans" w:hAnsi="Open Sans" w:cs="Open Sans"/>
          <w:sz w:val="24"/>
          <w:szCs w:val="24"/>
        </w:rPr>
      </w:pPr>
      <w:r w:rsidRPr="00107C08">
        <w:rPr>
          <w:rFonts w:ascii="Open Sans" w:hAnsi="Open Sans" w:cs="Open Sans"/>
          <w:sz w:val="24"/>
          <w:szCs w:val="24"/>
        </w:rPr>
        <w:t>Fort</w:t>
      </w:r>
      <w:r w:rsidR="003D0F1E" w:rsidRPr="00107C08">
        <w:rPr>
          <w:rFonts w:ascii="Open Sans" w:hAnsi="Open Sans" w:cs="Open Sans"/>
          <w:sz w:val="24"/>
          <w:szCs w:val="24"/>
        </w:rPr>
        <w:t>s</w:t>
      </w:r>
      <w:r w:rsidRPr="00107C08">
        <w:rPr>
          <w:rFonts w:ascii="Open Sans" w:hAnsi="Open Sans" w:cs="Open Sans"/>
          <w:sz w:val="24"/>
          <w:szCs w:val="24"/>
        </w:rPr>
        <w:t xml:space="preserve"> de l’expérience de l’intercommunalité, nous ne sommes pas dupes, s’il faut unifier les taux de fiscalité, ce</w:t>
      </w:r>
      <w:r w:rsidR="003D0F1E" w:rsidRPr="00107C08">
        <w:rPr>
          <w:rFonts w:ascii="Open Sans" w:hAnsi="Open Sans" w:cs="Open Sans"/>
          <w:sz w:val="24"/>
          <w:szCs w:val="24"/>
        </w:rPr>
        <w:t>la</w:t>
      </w:r>
      <w:r w:rsidRPr="00107C08">
        <w:rPr>
          <w:rFonts w:ascii="Open Sans" w:hAnsi="Open Sans" w:cs="Open Sans"/>
          <w:sz w:val="24"/>
          <w:szCs w:val="24"/>
        </w:rPr>
        <w:t xml:space="preserve"> se fera par le haut et les taux de chaque commune ser</w:t>
      </w:r>
      <w:r w:rsidR="00E33610" w:rsidRPr="00107C08">
        <w:rPr>
          <w:rFonts w:ascii="Open Sans" w:hAnsi="Open Sans" w:cs="Open Sans"/>
          <w:sz w:val="24"/>
          <w:szCs w:val="24"/>
        </w:rPr>
        <w:t>ont alignés sur ceux d’Aurignac et seront donc doublés.</w:t>
      </w:r>
    </w:p>
    <w:p w:rsidR="00DA590A" w:rsidRPr="00107C08" w:rsidRDefault="00DA590A" w:rsidP="00AB403C">
      <w:pPr>
        <w:jc w:val="both"/>
        <w:rPr>
          <w:rFonts w:ascii="Open Sans" w:hAnsi="Open Sans" w:cs="Open Sans"/>
          <w:sz w:val="24"/>
          <w:szCs w:val="24"/>
        </w:rPr>
      </w:pPr>
      <w:r w:rsidRPr="00107C08">
        <w:rPr>
          <w:rFonts w:ascii="Open Sans" w:hAnsi="Open Sans" w:cs="Open Sans"/>
          <w:sz w:val="24"/>
          <w:szCs w:val="24"/>
        </w:rPr>
        <w:t xml:space="preserve">Les élus qui préconisent la commune nouvelle ont </w:t>
      </w:r>
      <w:r w:rsidR="00F36EEF" w:rsidRPr="00107C08">
        <w:rPr>
          <w:rFonts w:ascii="Open Sans" w:hAnsi="Open Sans" w:cs="Open Sans"/>
          <w:sz w:val="24"/>
          <w:szCs w:val="24"/>
        </w:rPr>
        <w:t xml:space="preserve">déjà </w:t>
      </w:r>
      <w:r w:rsidRPr="00107C08">
        <w:rPr>
          <w:rFonts w:ascii="Open Sans" w:hAnsi="Open Sans" w:cs="Open Sans"/>
          <w:sz w:val="24"/>
          <w:szCs w:val="24"/>
        </w:rPr>
        <w:t>suffisamment pénalisé les contribuables de notre canton par leur gestion passée.</w:t>
      </w:r>
    </w:p>
    <w:p w:rsidR="00F36EEF" w:rsidRPr="00107C08" w:rsidRDefault="00DA590A" w:rsidP="00AB403C">
      <w:pPr>
        <w:jc w:val="both"/>
        <w:rPr>
          <w:rFonts w:ascii="Open Sans" w:hAnsi="Open Sans" w:cs="Open Sans"/>
          <w:sz w:val="24"/>
          <w:szCs w:val="24"/>
        </w:rPr>
      </w:pPr>
      <w:r w:rsidRPr="00107C08">
        <w:rPr>
          <w:rFonts w:ascii="Open Sans" w:hAnsi="Open Sans" w:cs="Open Sans"/>
          <w:sz w:val="24"/>
          <w:szCs w:val="24"/>
        </w:rPr>
        <w:t>Alors que nous pouvions espérer revenir à une fiscalité communautaire plus «</w:t>
      </w:r>
      <w:r w:rsidR="00224A7D" w:rsidRPr="00107C08">
        <w:rPr>
          <w:rFonts w:ascii="Open Sans" w:hAnsi="Open Sans" w:cs="Open Sans"/>
          <w:sz w:val="24"/>
          <w:szCs w:val="24"/>
        </w:rPr>
        <w:t> </w:t>
      </w:r>
      <w:r w:rsidRPr="00107C08">
        <w:rPr>
          <w:rFonts w:ascii="Open Sans" w:hAnsi="Open Sans" w:cs="Open Sans"/>
          <w:sz w:val="24"/>
          <w:szCs w:val="24"/>
        </w:rPr>
        <w:t>normale</w:t>
      </w:r>
      <w:r w:rsidR="00224A7D" w:rsidRPr="00107C08">
        <w:rPr>
          <w:rFonts w:ascii="Open Sans" w:hAnsi="Open Sans" w:cs="Open Sans"/>
          <w:sz w:val="24"/>
          <w:szCs w:val="24"/>
        </w:rPr>
        <w:t> </w:t>
      </w:r>
      <w:r w:rsidRPr="00107C08">
        <w:rPr>
          <w:rFonts w:ascii="Open Sans" w:hAnsi="Open Sans" w:cs="Open Sans"/>
          <w:sz w:val="24"/>
          <w:szCs w:val="24"/>
        </w:rPr>
        <w:t xml:space="preserve">» grâce aux efforts consentis </w:t>
      </w:r>
      <w:r w:rsidR="00F36EEF" w:rsidRPr="00107C08">
        <w:rPr>
          <w:rFonts w:ascii="Open Sans" w:hAnsi="Open Sans" w:cs="Open Sans"/>
          <w:sz w:val="24"/>
          <w:szCs w:val="24"/>
        </w:rPr>
        <w:t xml:space="preserve">par les contribuables </w:t>
      </w:r>
      <w:r w:rsidRPr="00107C08">
        <w:rPr>
          <w:rFonts w:ascii="Open Sans" w:hAnsi="Open Sans" w:cs="Open Sans"/>
          <w:sz w:val="24"/>
          <w:szCs w:val="24"/>
        </w:rPr>
        <w:t>ces 2 dernières années, au transfert du musée au département et à la consolidation des découverts sur plusieurs décennies</w:t>
      </w:r>
      <w:r w:rsidR="00F36EEF" w:rsidRPr="00107C08">
        <w:rPr>
          <w:rFonts w:ascii="Open Sans" w:hAnsi="Open Sans" w:cs="Open Sans"/>
          <w:sz w:val="24"/>
          <w:szCs w:val="24"/>
        </w:rPr>
        <w:t>,</w:t>
      </w:r>
      <w:r w:rsidRPr="00107C08">
        <w:rPr>
          <w:rFonts w:ascii="Open Sans" w:hAnsi="Open Sans" w:cs="Open Sans"/>
          <w:sz w:val="24"/>
          <w:szCs w:val="24"/>
        </w:rPr>
        <w:t xml:space="preserve"> nous savons aujourd’hui qu’il n’en sera rien. </w:t>
      </w:r>
    </w:p>
    <w:p w:rsidR="00DA590A" w:rsidRPr="00107C08" w:rsidRDefault="00DA590A" w:rsidP="00AB403C">
      <w:pPr>
        <w:jc w:val="both"/>
        <w:rPr>
          <w:rFonts w:ascii="Open Sans" w:hAnsi="Open Sans" w:cs="Open Sans"/>
          <w:sz w:val="24"/>
          <w:szCs w:val="24"/>
        </w:rPr>
      </w:pPr>
      <w:r w:rsidRPr="00107C08">
        <w:rPr>
          <w:rFonts w:ascii="Open Sans" w:hAnsi="Open Sans" w:cs="Open Sans"/>
          <w:sz w:val="24"/>
          <w:szCs w:val="24"/>
        </w:rPr>
        <w:t>La nouvelle intercommunalité (5</w:t>
      </w:r>
      <w:r w:rsidR="00224A7D" w:rsidRPr="00107C08">
        <w:rPr>
          <w:rFonts w:ascii="Open Sans" w:hAnsi="Open Sans" w:cs="Open Sans"/>
          <w:sz w:val="24"/>
          <w:szCs w:val="24"/>
        </w:rPr>
        <w:t xml:space="preserve"> C</w:t>
      </w:r>
      <w:r w:rsidRPr="00107C08">
        <w:rPr>
          <w:rFonts w:ascii="Open Sans" w:hAnsi="Open Sans" w:cs="Open Sans"/>
          <w:sz w:val="24"/>
          <w:szCs w:val="24"/>
        </w:rPr>
        <w:t xml:space="preserve">) a </w:t>
      </w:r>
      <w:r w:rsidR="00F36EEF" w:rsidRPr="00107C08">
        <w:rPr>
          <w:rFonts w:ascii="Open Sans" w:hAnsi="Open Sans" w:cs="Open Sans"/>
          <w:sz w:val="24"/>
          <w:szCs w:val="24"/>
        </w:rPr>
        <w:t xml:space="preserve">en effet </w:t>
      </w:r>
      <w:r w:rsidRPr="00107C08">
        <w:rPr>
          <w:rFonts w:ascii="Open Sans" w:hAnsi="Open Sans" w:cs="Open Sans"/>
          <w:sz w:val="24"/>
          <w:szCs w:val="24"/>
        </w:rPr>
        <w:t>adopté le 25 avril</w:t>
      </w:r>
      <w:r w:rsidR="00F36EEF" w:rsidRPr="00107C08">
        <w:rPr>
          <w:rFonts w:ascii="Open Sans" w:hAnsi="Open Sans" w:cs="Open Sans"/>
          <w:sz w:val="24"/>
          <w:szCs w:val="24"/>
        </w:rPr>
        <w:t xml:space="preserve"> les taux d’imposition de 2017, qui seront, pour les habitants des </w:t>
      </w:r>
      <w:r w:rsidR="00224A7D" w:rsidRPr="00107C08">
        <w:rPr>
          <w:rFonts w:ascii="Open Sans" w:hAnsi="Open Sans" w:cs="Open Sans"/>
          <w:sz w:val="24"/>
          <w:szCs w:val="24"/>
        </w:rPr>
        <w:t>T</w:t>
      </w:r>
      <w:r w:rsidR="00F36EEF" w:rsidRPr="00107C08">
        <w:rPr>
          <w:rFonts w:ascii="Open Sans" w:hAnsi="Open Sans" w:cs="Open Sans"/>
          <w:sz w:val="24"/>
          <w:szCs w:val="24"/>
        </w:rPr>
        <w:t xml:space="preserve">erres d’AURIGNAC pratiquement égaux à ceux de 2016... Et cela sans qu’aucun de nos élus ne </w:t>
      </w:r>
      <w:r w:rsidR="00AA3182" w:rsidRPr="00107C08">
        <w:rPr>
          <w:rFonts w:ascii="Open Sans" w:hAnsi="Open Sans" w:cs="Open Sans"/>
          <w:sz w:val="24"/>
          <w:szCs w:val="24"/>
        </w:rPr>
        <w:t>proteste</w:t>
      </w:r>
      <w:bookmarkStart w:id="0" w:name="_GoBack"/>
      <w:bookmarkEnd w:id="0"/>
      <w:r w:rsidR="00224A7D" w:rsidRPr="00107C08">
        <w:rPr>
          <w:rFonts w:ascii="Open Sans" w:hAnsi="Open Sans" w:cs="Open Sans"/>
          <w:sz w:val="24"/>
          <w:szCs w:val="24"/>
        </w:rPr>
        <w:t> </w:t>
      </w:r>
      <w:r w:rsidR="00F36EEF" w:rsidRPr="00107C08">
        <w:rPr>
          <w:rFonts w:ascii="Open Sans" w:hAnsi="Open Sans" w:cs="Open Sans"/>
          <w:sz w:val="24"/>
          <w:szCs w:val="24"/>
        </w:rPr>
        <w:t>!</w:t>
      </w:r>
    </w:p>
    <w:p w:rsidR="00C1190D" w:rsidRPr="00107C08" w:rsidRDefault="00C1190D" w:rsidP="00AB403C">
      <w:pPr>
        <w:jc w:val="both"/>
        <w:rPr>
          <w:rFonts w:ascii="Open Sans" w:hAnsi="Open Sans" w:cs="Open Sans"/>
          <w:sz w:val="24"/>
          <w:szCs w:val="24"/>
        </w:rPr>
      </w:pPr>
      <w:r w:rsidRPr="00107C08">
        <w:rPr>
          <w:rFonts w:ascii="Open Sans" w:hAnsi="Open Sans" w:cs="Open Sans"/>
          <w:sz w:val="24"/>
          <w:szCs w:val="24"/>
        </w:rPr>
        <w:t xml:space="preserve">Aujourd’hui, si nous ne réagissons pas il est fort probable que ces taux seront maintenus à leur niveau </w:t>
      </w:r>
      <w:r w:rsidR="003D0F1E" w:rsidRPr="00107C08">
        <w:rPr>
          <w:rFonts w:ascii="Open Sans" w:hAnsi="Open Sans" w:cs="Open Sans"/>
          <w:sz w:val="24"/>
          <w:szCs w:val="24"/>
        </w:rPr>
        <w:t>actuel pendant encore longtemps</w:t>
      </w:r>
      <w:r w:rsidR="00CE44A1" w:rsidRPr="00107C08">
        <w:rPr>
          <w:rFonts w:ascii="Open Sans" w:hAnsi="Open Sans" w:cs="Open Sans"/>
          <w:sz w:val="24"/>
          <w:szCs w:val="24"/>
        </w:rPr>
        <w:t>,</w:t>
      </w:r>
      <w:r w:rsidR="00F36EEF" w:rsidRPr="00107C08">
        <w:rPr>
          <w:rFonts w:ascii="Open Sans" w:hAnsi="Open Sans" w:cs="Open Sans"/>
          <w:sz w:val="24"/>
          <w:szCs w:val="24"/>
        </w:rPr>
        <w:t xml:space="preserve"> c’est d’ailleurs </w:t>
      </w:r>
      <w:r w:rsidRPr="00107C08">
        <w:rPr>
          <w:rFonts w:ascii="Open Sans" w:hAnsi="Open Sans" w:cs="Open Sans"/>
          <w:sz w:val="24"/>
          <w:szCs w:val="24"/>
        </w:rPr>
        <w:t>ce que nous a répondu le Président de la 5</w:t>
      </w:r>
      <w:r w:rsidR="00224A7D" w:rsidRPr="00107C08">
        <w:rPr>
          <w:rFonts w:ascii="Open Sans" w:hAnsi="Open Sans" w:cs="Open Sans"/>
          <w:sz w:val="24"/>
          <w:szCs w:val="24"/>
        </w:rPr>
        <w:t xml:space="preserve"> C</w:t>
      </w:r>
      <w:r w:rsidRPr="00107C08">
        <w:rPr>
          <w:rFonts w:ascii="Open Sans" w:hAnsi="Open Sans" w:cs="Open Sans"/>
          <w:sz w:val="24"/>
          <w:szCs w:val="24"/>
        </w:rPr>
        <w:t>.</w:t>
      </w:r>
    </w:p>
    <w:p w:rsidR="00107C08" w:rsidRPr="00107C08" w:rsidRDefault="00C1190D" w:rsidP="00AB403C">
      <w:pPr>
        <w:jc w:val="both"/>
        <w:rPr>
          <w:rFonts w:ascii="Open Sans" w:hAnsi="Open Sans" w:cs="Open Sans"/>
          <w:sz w:val="24"/>
          <w:szCs w:val="24"/>
        </w:rPr>
      </w:pPr>
      <w:r w:rsidRPr="00107C08">
        <w:rPr>
          <w:rFonts w:ascii="Open Sans" w:hAnsi="Open Sans" w:cs="Open Sans"/>
          <w:sz w:val="24"/>
          <w:szCs w:val="24"/>
        </w:rPr>
        <w:t xml:space="preserve">Dans ce contexte-là, </w:t>
      </w:r>
      <w:r w:rsidR="00C25CDB" w:rsidRPr="00107C08">
        <w:rPr>
          <w:rFonts w:ascii="Open Sans" w:hAnsi="Open Sans" w:cs="Open Sans"/>
          <w:sz w:val="24"/>
          <w:szCs w:val="24"/>
        </w:rPr>
        <w:t>le projet</w:t>
      </w:r>
      <w:r w:rsidRPr="00107C08">
        <w:rPr>
          <w:rFonts w:ascii="Open Sans" w:hAnsi="Open Sans" w:cs="Open Sans"/>
          <w:sz w:val="24"/>
          <w:szCs w:val="24"/>
        </w:rPr>
        <w:t xml:space="preserve"> de commune nouvelle</w:t>
      </w:r>
      <w:r w:rsidR="00C25CDB" w:rsidRPr="00107C08">
        <w:rPr>
          <w:rFonts w:ascii="Open Sans" w:hAnsi="Open Sans" w:cs="Open Sans"/>
          <w:sz w:val="24"/>
          <w:szCs w:val="24"/>
        </w:rPr>
        <w:t xml:space="preserve">, </w:t>
      </w:r>
      <w:r w:rsidR="006968E9" w:rsidRPr="00107C08">
        <w:rPr>
          <w:rFonts w:ascii="Open Sans" w:hAnsi="Open Sans" w:cs="Open Sans"/>
          <w:sz w:val="24"/>
          <w:szCs w:val="24"/>
        </w:rPr>
        <w:t xml:space="preserve">viendrait </w:t>
      </w:r>
      <w:r w:rsidR="007A2C25" w:rsidRPr="00107C08">
        <w:rPr>
          <w:rFonts w:ascii="Open Sans" w:hAnsi="Open Sans" w:cs="Open Sans"/>
          <w:sz w:val="24"/>
          <w:szCs w:val="24"/>
        </w:rPr>
        <w:t xml:space="preserve">ajouter </w:t>
      </w:r>
      <w:r w:rsidR="00572880" w:rsidRPr="00107C08">
        <w:rPr>
          <w:rFonts w:ascii="Open Sans" w:hAnsi="Open Sans" w:cs="Open Sans"/>
          <w:sz w:val="24"/>
          <w:szCs w:val="24"/>
        </w:rPr>
        <w:t>la perspective de</w:t>
      </w:r>
      <w:r w:rsidR="007A2C25" w:rsidRPr="00107C08">
        <w:rPr>
          <w:rFonts w:ascii="Open Sans" w:hAnsi="Open Sans" w:cs="Open Sans"/>
          <w:sz w:val="24"/>
          <w:szCs w:val="24"/>
        </w:rPr>
        <w:t xml:space="preserve"> doublement de la fiscalité communale</w:t>
      </w:r>
      <w:r w:rsidR="00224A7D" w:rsidRPr="00107C08">
        <w:rPr>
          <w:rFonts w:ascii="Open Sans" w:hAnsi="Open Sans" w:cs="Open Sans"/>
          <w:sz w:val="24"/>
          <w:szCs w:val="24"/>
        </w:rPr>
        <w:t xml:space="preserve">, </w:t>
      </w:r>
      <w:r w:rsidR="006968E9" w:rsidRPr="00107C08">
        <w:rPr>
          <w:rFonts w:ascii="Open Sans" w:hAnsi="Open Sans" w:cs="Open Sans"/>
          <w:sz w:val="24"/>
          <w:szCs w:val="24"/>
        </w:rPr>
        <w:t>et ce de façon définitive.</w:t>
      </w:r>
    </w:p>
    <w:p w:rsidR="007B2719" w:rsidRPr="00107C08" w:rsidRDefault="006968E9" w:rsidP="00AB403C">
      <w:pPr>
        <w:jc w:val="both"/>
        <w:rPr>
          <w:rFonts w:ascii="Open Sans" w:hAnsi="Open Sans" w:cs="Open Sans"/>
          <w:sz w:val="24"/>
          <w:szCs w:val="24"/>
        </w:rPr>
      </w:pPr>
      <w:r w:rsidRPr="00107C08">
        <w:rPr>
          <w:rFonts w:ascii="Open Sans" w:hAnsi="Open Sans" w:cs="Open Sans"/>
          <w:sz w:val="24"/>
          <w:szCs w:val="24"/>
        </w:rPr>
        <w:t xml:space="preserve"> L</w:t>
      </w:r>
      <w:r w:rsidR="007B2D2D" w:rsidRPr="00107C08">
        <w:rPr>
          <w:rFonts w:ascii="Open Sans" w:hAnsi="Open Sans" w:cs="Open Sans"/>
          <w:sz w:val="24"/>
          <w:szCs w:val="24"/>
        </w:rPr>
        <w:t xml:space="preserve">ors de la création des intercommunalités, l’objectif affiché était </w:t>
      </w:r>
      <w:r w:rsidR="007B2D2D" w:rsidRPr="00107C08">
        <w:rPr>
          <w:rFonts w:ascii="Open Sans" w:hAnsi="Open Sans" w:cs="Open Sans"/>
          <w:i/>
          <w:sz w:val="24"/>
          <w:szCs w:val="24"/>
        </w:rPr>
        <w:t xml:space="preserve">de </w:t>
      </w:r>
      <w:r w:rsidR="00224A7D" w:rsidRPr="00107C08">
        <w:rPr>
          <w:rFonts w:ascii="Open Sans" w:hAnsi="Open Sans" w:cs="Open Sans"/>
          <w:i/>
          <w:sz w:val="24"/>
          <w:szCs w:val="24"/>
        </w:rPr>
        <w:t>« </w:t>
      </w:r>
      <w:r w:rsidR="007B2D2D" w:rsidRPr="00107C08">
        <w:rPr>
          <w:rFonts w:ascii="Open Sans" w:hAnsi="Open Sans" w:cs="Open Sans"/>
          <w:i/>
          <w:sz w:val="24"/>
          <w:szCs w:val="24"/>
        </w:rPr>
        <w:t>Pouvoir faire ensemble ce qu’on ne peut pas faire tout seul</w:t>
      </w:r>
      <w:r w:rsidR="00224A7D" w:rsidRPr="00107C08">
        <w:rPr>
          <w:rFonts w:ascii="Open Sans" w:hAnsi="Open Sans" w:cs="Open Sans"/>
          <w:i/>
          <w:sz w:val="24"/>
          <w:szCs w:val="24"/>
        </w:rPr>
        <w:t> </w:t>
      </w:r>
      <w:r w:rsidR="007B2D2D" w:rsidRPr="00107C08">
        <w:rPr>
          <w:rFonts w:ascii="Open Sans" w:hAnsi="Open Sans" w:cs="Open Sans"/>
          <w:i/>
          <w:sz w:val="24"/>
          <w:szCs w:val="24"/>
        </w:rPr>
        <w:t>!</w:t>
      </w:r>
      <w:r w:rsidR="00224A7D" w:rsidRPr="00107C08">
        <w:rPr>
          <w:rFonts w:ascii="Open Sans" w:hAnsi="Open Sans" w:cs="Open Sans"/>
          <w:i/>
          <w:sz w:val="24"/>
          <w:szCs w:val="24"/>
        </w:rPr>
        <w:t> »</w:t>
      </w:r>
    </w:p>
    <w:p w:rsidR="00C25CDB" w:rsidRPr="00107C08" w:rsidRDefault="007B2D2D" w:rsidP="00AB403C">
      <w:pPr>
        <w:jc w:val="both"/>
        <w:rPr>
          <w:rFonts w:ascii="Open Sans" w:hAnsi="Open Sans" w:cs="Open Sans"/>
          <w:sz w:val="24"/>
          <w:szCs w:val="24"/>
        </w:rPr>
      </w:pPr>
      <w:r w:rsidRPr="00107C08">
        <w:rPr>
          <w:rFonts w:ascii="Open Sans" w:hAnsi="Open Sans" w:cs="Open Sans"/>
          <w:sz w:val="24"/>
          <w:szCs w:val="24"/>
        </w:rPr>
        <w:t>Aujourd’hui, avec le recul et après plus de quinze années de fonctionnement pendant lesquelles les responsables de l</w:t>
      </w:r>
      <w:r w:rsidR="003D0F1E" w:rsidRPr="00107C08">
        <w:rPr>
          <w:rFonts w:ascii="Open Sans" w:hAnsi="Open Sans" w:cs="Open Sans"/>
          <w:sz w:val="24"/>
          <w:szCs w:val="24"/>
        </w:rPr>
        <w:t>’intercommunalité ont transféré</w:t>
      </w:r>
      <w:r w:rsidRPr="00107C08">
        <w:rPr>
          <w:rFonts w:ascii="Open Sans" w:hAnsi="Open Sans" w:cs="Open Sans"/>
          <w:sz w:val="24"/>
          <w:szCs w:val="24"/>
        </w:rPr>
        <w:t xml:space="preserve"> </w:t>
      </w:r>
      <w:r w:rsidR="00F36EEF" w:rsidRPr="00107C08">
        <w:rPr>
          <w:rFonts w:ascii="Open Sans" w:hAnsi="Open Sans" w:cs="Open Sans"/>
          <w:sz w:val="24"/>
          <w:szCs w:val="24"/>
        </w:rPr>
        <w:t>près de 7</w:t>
      </w:r>
      <w:r w:rsidRPr="00107C08">
        <w:rPr>
          <w:rFonts w:ascii="Open Sans" w:hAnsi="Open Sans" w:cs="Open Sans"/>
          <w:sz w:val="24"/>
          <w:szCs w:val="24"/>
        </w:rPr>
        <w:t>0</w:t>
      </w:r>
      <w:r w:rsidR="00224A7D" w:rsidRPr="00107C08">
        <w:rPr>
          <w:rFonts w:ascii="Open Sans" w:hAnsi="Open Sans" w:cs="Open Sans"/>
          <w:sz w:val="24"/>
          <w:szCs w:val="24"/>
        </w:rPr>
        <w:t> </w:t>
      </w:r>
      <w:r w:rsidRPr="00107C08">
        <w:rPr>
          <w:rFonts w:ascii="Open Sans" w:hAnsi="Open Sans" w:cs="Open Sans"/>
          <w:sz w:val="24"/>
          <w:szCs w:val="24"/>
        </w:rPr>
        <w:t>% des compétences</w:t>
      </w:r>
      <w:r w:rsidR="00D57282" w:rsidRPr="00107C08">
        <w:rPr>
          <w:rFonts w:ascii="Open Sans" w:hAnsi="Open Sans" w:cs="Open Sans"/>
          <w:sz w:val="24"/>
          <w:szCs w:val="24"/>
        </w:rPr>
        <w:t xml:space="preserve"> (ou plus exactement de la fiscalité)</w:t>
      </w:r>
      <w:r w:rsidRPr="00107C08">
        <w:rPr>
          <w:rFonts w:ascii="Open Sans" w:hAnsi="Open Sans" w:cs="Open Sans"/>
          <w:sz w:val="24"/>
          <w:szCs w:val="24"/>
        </w:rPr>
        <w:t xml:space="preserve"> des communes</w:t>
      </w:r>
      <w:r w:rsidR="007B2719" w:rsidRPr="00107C08">
        <w:rPr>
          <w:rFonts w:ascii="Open Sans" w:hAnsi="Open Sans" w:cs="Open Sans"/>
          <w:sz w:val="24"/>
          <w:szCs w:val="24"/>
        </w:rPr>
        <w:t xml:space="preserve"> à l’intercommunalité</w:t>
      </w:r>
      <w:r w:rsidRPr="00107C08">
        <w:rPr>
          <w:rFonts w:ascii="Open Sans" w:hAnsi="Open Sans" w:cs="Open Sans"/>
          <w:sz w:val="24"/>
          <w:szCs w:val="24"/>
        </w:rPr>
        <w:t xml:space="preserve">, on constate </w:t>
      </w:r>
      <w:r w:rsidR="00224A7D" w:rsidRPr="00107C08">
        <w:rPr>
          <w:rFonts w:ascii="Open Sans" w:hAnsi="Open Sans" w:cs="Open Sans"/>
          <w:i/>
          <w:sz w:val="24"/>
          <w:szCs w:val="24"/>
        </w:rPr>
        <w:t>« </w:t>
      </w:r>
      <w:r w:rsidRPr="00107C08">
        <w:rPr>
          <w:rFonts w:ascii="Open Sans" w:hAnsi="Open Sans" w:cs="Open Sans"/>
          <w:i/>
          <w:sz w:val="24"/>
          <w:szCs w:val="24"/>
        </w:rPr>
        <w:t>qu’on ne fait plus</w:t>
      </w:r>
      <w:r w:rsidR="003D0F1E" w:rsidRPr="00107C08">
        <w:rPr>
          <w:rFonts w:ascii="Open Sans" w:hAnsi="Open Sans" w:cs="Open Sans"/>
          <w:i/>
          <w:sz w:val="24"/>
          <w:szCs w:val="24"/>
        </w:rPr>
        <w:t xml:space="preserve"> ensemble, mais qu’ils font à notre</w:t>
      </w:r>
      <w:r w:rsidRPr="00107C08">
        <w:rPr>
          <w:rFonts w:ascii="Open Sans" w:hAnsi="Open Sans" w:cs="Open Sans"/>
          <w:i/>
          <w:sz w:val="24"/>
          <w:szCs w:val="24"/>
        </w:rPr>
        <w:t xml:space="preserve"> place</w:t>
      </w:r>
      <w:r w:rsidR="00224A7D" w:rsidRPr="00107C08">
        <w:rPr>
          <w:rFonts w:ascii="Open Sans" w:hAnsi="Open Sans" w:cs="Open Sans"/>
          <w:i/>
          <w:sz w:val="24"/>
          <w:szCs w:val="24"/>
        </w:rPr>
        <w:t> </w:t>
      </w:r>
      <w:r w:rsidRPr="00107C08">
        <w:rPr>
          <w:rFonts w:ascii="Open Sans" w:hAnsi="Open Sans" w:cs="Open Sans"/>
          <w:i/>
          <w:sz w:val="24"/>
          <w:szCs w:val="24"/>
        </w:rPr>
        <w:t>!</w:t>
      </w:r>
      <w:r w:rsidR="00224A7D" w:rsidRPr="00107C08">
        <w:rPr>
          <w:rFonts w:ascii="Open Sans" w:hAnsi="Open Sans" w:cs="Open Sans"/>
          <w:i/>
          <w:sz w:val="24"/>
          <w:szCs w:val="24"/>
        </w:rPr>
        <w:t> »</w:t>
      </w:r>
      <w:r w:rsidRPr="00107C08">
        <w:rPr>
          <w:rFonts w:ascii="Open Sans" w:hAnsi="Open Sans" w:cs="Open Sans"/>
          <w:sz w:val="24"/>
          <w:szCs w:val="24"/>
        </w:rPr>
        <w:t xml:space="preserve">. </w:t>
      </w:r>
    </w:p>
    <w:p w:rsidR="00E33610" w:rsidRPr="00107C08" w:rsidRDefault="007B2719" w:rsidP="00107C08">
      <w:pPr>
        <w:jc w:val="both"/>
        <w:rPr>
          <w:rFonts w:ascii="Open Sans" w:hAnsi="Open Sans" w:cs="Open Sans"/>
          <w:sz w:val="16"/>
          <w:szCs w:val="16"/>
        </w:rPr>
      </w:pPr>
      <w:r w:rsidRPr="00107C08">
        <w:rPr>
          <w:rFonts w:ascii="Open Sans" w:hAnsi="Open Sans" w:cs="Open Sans"/>
          <w:sz w:val="24"/>
          <w:szCs w:val="24"/>
        </w:rPr>
        <w:t>Il est temps d’arrêter cette mort annoncée des communes.</w:t>
      </w:r>
    </w:p>
    <w:p w:rsidR="00107C08" w:rsidRPr="00107C08" w:rsidRDefault="00107C08" w:rsidP="00107C08">
      <w:pPr>
        <w:jc w:val="both"/>
        <w:rPr>
          <w:rFonts w:ascii="Open Sans" w:hAnsi="Open Sans" w:cs="Open Sans"/>
          <w:sz w:val="16"/>
          <w:szCs w:val="16"/>
        </w:rPr>
      </w:pPr>
    </w:p>
    <w:p w:rsidR="007B2719" w:rsidRPr="00107C08" w:rsidRDefault="007B2719" w:rsidP="007B2719">
      <w:pPr>
        <w:jc w:val="center"/>
        <w:rPr>
          <w:rFonts w:ascii="Open Sans" w:hAnsi="Open Sans" w:cs="Open Sans"/>
          <w:i/>
          <w:sz w:val="32"/>
          <w:szCs w:val="32"/>
        </w:rPr>
      </w:pPr>
      <w:r w:rsidRPr="00107C08">
        <w:rPr>
          <w:rFonts w:ascii="Open Sans" w:hAnsi="Open Sans" w:cs="Open Sans"/>
          <w:i/>
          <w:sz w:val="32"/>
          <w:szCs w:val="32"/>
        </w:rPr>
        <w:t>Habitants des Terres d’Aurignac</w:t>
      </w:r>
      <w:r w:rsidR="00224A7D" w:rsidRPr="00107C08">
        <w:rPr>
          <w:rFonts w:ascii="Open Sans" w:hAnsi="Open Sans" w:cs="Open Sans"/>
          <w:i/>
          <w:sz w:val="32"/>
          <w:szCs w:val="32"/>
        </w:rPr>
        <w:t> </w:t>
      </w:r>
      <w:r w:rsidRPr="00107C08">
        <w:rPr>
          <w:rFonts w:ascii="Open Sans" w:hAnsi="Open Sans" w:cs="Open Sans"/>
          <w:i/>
          <w:sz w:val="32"/>
          <w:szCs w:val="32"/>
        </w:rPr>
        <w:t xml:space="preserve">; </w:t>
      </w:r>
      <w:r w:rsidR="00224A7D" w:rsidRPr="00107C08">
        <w:rPr>
          <w:rFonts w:ascii="Open Sans" w:hAnsi="Open Sans" w:cs="Open Sans"/>
          <w:i/>
          <w:sz w:val="32"/>
          <w:szCs w:val="32"/>
        </w:rPr>
        <w:t>r</w:t>
      </w:r>
      <w:r w:rsidRPr="00107C08">
        <w:rPr>
          <w:rFonts w:ascii="Open Sans" w:hAnsi="Open Sans" w:cs="Open Sans"/>
          <w:i/>
          <w:sz w:val="32"/>
          <w:szCs w:val="32"/>
        </w:rPr>
        <w:t>éagissez  et vite</w:t>
      </w:r>
      <w:r w:rsidR="00224A7D" w:rsidRPr="00107C08">
        <w:rPr>
          <w:rFonts w:ascii="Open Sans" w:hAnsi="Open Sans" w:cs="Open Sans"/>
          <w:i/>
          <w:sz w:val="32"/>
          <w:szCs w:val="32"/>
        </w:rPr>
        <w:t> </w:t>
      </w:r>
      <w:r w:rsidRPr="00107C08">
        <w:rPr>
          <w:rFonts w:ascii="Open Sans" w:hAnsi="Open Sans" w:cs="Open Sans"/>
          <w:i/>
          <w:sz w:val="32"/>
          <w:szCs w:val="32"/>
        </w:rPr>
        <w:t>!</w:t>
      </w:r>
    </w:p>
    <w:p w:rsidR="00DC6AA6" w:rsidRPr="00107C08" w:rsidRDefault="007B2719" w:rsidP="00107C08">
      <w:pPr>
        <w:jc w:val="center"/>
        <w:rPr>
          <w:rFonts w:ascii="Open Sans" w:hAnsi="Open Sans" w:cs="Open Sans"/>
          <w:i/>
          <w:sz w:val="32"/>
          <w:szCs w:val="32"/>
        </w:rPr>
      </w:pPr>
      <w:r w:rsidRPr="00107C08">
        <w:rPr>
          <w:rFonts w:ascii="Open Sans" w:hAnsi="Open Sans" w:cs="Open Sans"/>
          <w:i/>
          <w:sz w:val="32"/>
          <w:szCs w:val="32"/>
        </w:rPr>
        <w:t xml:space="preserve"> Ils sont devenus fous</w:t>
      </w:r>
      <w:r w:rsidR="00224A7D" w:rsidRPr="00107C08">
        <w:rPr>
          <w:rFonts w:ascii="Open Sans" w:hAnsi="Open Sans" w:cs="Open Sans"/>
          <w:i/>
          <w:sz w:val="32"/>
          <w:szCs w:val="32"/>
        </w:rPr>
        <w:t> </w:t>
      </w:r>
      <w:r w:rsidRPr="00107C08">
        <w:rPr>
          <w:rFonts w:ascii="Open Sans" w:hAnsi="Open Sans" w:cs="Open Sans"/>
          <w:i/>
          <w:sz w:val="32"/>
          <w:szCs w:val="32"/>
        </w:rPr>
        <w:t>!</w:t>
      </w:r>
    </w:p>
    <w:sectPr w:rsidR="00DC6AA6" w:rsidRPr="00107C08" w:rsidSect="00107C08">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F90" w:rsidRDefault="00071F90" w:rsidP="0015109B">
      <w:pPr>
        <w:spacing w:after="0" w:line="240" w:lineRule="auto"/>
      </w:pPr>
      <w:r>
        <w:separator/>
      </w:r>
    </w:p>
  </w:endnote>
  <w:endnote w:type="continuationSeparator" w:id="0">
    <w:p w:rsidR="00071F90" w:rsidRDefault="00071F90" w:rsidP="0015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F90" w:rsidRDefault="00071F90" w:rsidP="0015109B">
      <w:pPr>
        <w:spacing w:after="0" w:line="240" w:lineRule="auto"/>
      </w:pPr>
      <w:r>
        <w:separator/>
      </w:r>
    </w:p>
  </w:footnote>
  <w:footnote w:type="continuationSeparator" w:id="0">
    <w:p w:rsidR="00071F90" w:rsidRDefault="00071F90" w:rsidP="00151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E2050"/>
    <w:multiLevelType w:val="hybridMultilevel"/>
    <w:tmpl w:val="2730C1AC"/>
    <w:lvl w:ilvl="0" w:tplc="E032A01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dgnword-docGUID" w:val="{8EDCF6F8-B4E9-4D43-A692-31759B2F8935}"/>
    <w:docVar w:name="dgnword-eventsink" w:val="2583946007152"/>
  </w:docVars>
  <w:rsids>
    <w:rsidRoot w:val="00AB403C"/>
    <w:rsid w:val="00003861"/>
    <w:rsid w:val="00071F90"/>
    <w:rsid w:val="00073FB8"/>
    <w:rsid w:val="000E092E"/>
    <w:rsid w:val="000E1CC6"/>
    <w:rsid w:val="00107C08"/>
    <w:rsid w:val="0015109B"/>
    <w:rsid w:val="001D66DA"/>
    <w:rsid w:val="001E45A0"/>
    <w:rsid w:val="001F74FF"/>
    <w:rsid w:val="00224A7D"/>
    <w:rsid w:val="00274033"/>
    <w:rsid w:val="00286E80"/>
    <w:rsid w:val="003230E8"/>
    <w:rsid w:val="003D0F1E"/>
    <w:rsid w:val="00437021"/>
    <w:rsid w:val="00472272"/>
    <w:rsid w:val="004837F8"/>
    <w:rsid w:val="004B71F0"/>
    <w:rsid w:val="00572880"/>
    <w:rsid w:val="005879A0"/>
    <w:rsid w:val="005D6985"/>
    <w:rsid w:val="006968E9"/>
    <w:rsid w:val="006B22BE"/>
    <w:rsid w:val="006C501E"/>
    <w:rsid w:val="00747C73"/>
    <w:rsid w:val="00791663"/>
    <w:rsid w:val="007A2C25"/>
    <w:rsid w:val="007B2719"/>
    <w:rsid w:val="007B2D2D"/>
    <w:rsid w:val="008F3C0F"/>
    <w:rsid w:val="00907812"/>
    <w:rsid w:val="00935E57"/>
    <w:rsid w:val="009A30D0"/>
    <w:rsid w:val="009C7BBD"/>
    <w:rsid w:val="00A117E2"/>
    <w:rsid w:val="00A15912"/>
    <w:rsid w:val="00AA3182"/>
    <w:rsid w:val="00AA57BB"/>
    <w:rsid w:val="00AB403C"/>
    <w:rsid w:val="00AF5D48"/>
    <w:rsid w:val="00B919CB"/>
    <w:rsid w:val="00BE49AA"/>
    <w:rsid w:val="00C1190D"/>
    <w:rsid w:val="00C248F6"/>
    <w:rsid w:val="00C25CDB"/>
    <w:rsid w:val="00C433C6"/>
    <w:rsid w:val="00CE44A1"/>
    <w:rsid w:val="00D37127"/>
    <w:rsid w:val="00D57282"/>
    <w:rsid w:val="00D72BEB"/>
    <w:rsid w:val="00DA4726"/>
    <w:rsid w:val="00DA590A"/>
    <w:rsid w:val="00DA6AD4"/>
    <w:rsid w:val="00DC6AA6"/>
    <w:rsid w:val="00E33610"/>
    <w:rsid w:val="00F02022"/>
    <w:rsid w:val="00F36EEF"/>
    <w:rsid w:val="00F402E0"/>
    <w:rsid w:val="00F61D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7C73"/>
    <w:pPr>
      <w:ind w:left="720"/>
      <w:contextualSpacing/>
    </w:pPr>
  </w:style>
  <w:style w:type="paragraph" w:styleId="En-tte">
    <w:name w:val="header"/>
    <w:basedOn w:val="Normal"/>
    <w:link w:val="En-tteCar"/>
    <w:uiPriority w:val="99"/>
    <w:unhideWhenUsed/>
    <w:rsid w:val="0015109B"/>
    <w:pPr>
      <w:tabs>
        <w:tab w:val="center" w:pos="4536"/>
        <w:tab w:val="right" w:pos="9072"/>
      </w:tabs>
      <w:spacing w:after="0" w:line="240" w:lineRule="auto"/>
    </w:pPr>
  </w:style>
  <w:style w:type="character" w:customStyle="1" w:styleId="En-tteCar">
    <w:name w:val="En-tête Car"/>
    <w:basedOn w:val="Policepardfaut"/>
    <w:link w:val="En-tte"/>
    <w:uiPriority w:val="99"/>
    <w:rsid w:val="0015109B"/>
  </w:style>
  <w:style w:type="paragraph" w:styleId="Pieddepage">
    <w:name w:val="footer"/>
    <w:basedOn w:val="Normal"/>
    <w:link w:val="PieddepageCar"/>
    <w:uiPriority w:val="99"/>
    <w:unhideWhenUsed/>
    <w:rsid w:val="001510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09B"/>
  </w:style>
  <w:style w:type="paragraph" w:styleId="Textedebulles">
    <w:name w:val="Balloon Text"/>
    <w:basedOn w:val="Normal"/>
    <w:link w:val="TextedebullesCar"/>
    <w:uiPriority w:val="99"/>
    <w:semiHidden/>
    <w:unhideWhenUsed/>
    <w:rsid w:val="00107C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C08"/>
    <w:rPr>
      <w:rFonts w:ascii="Tahoma" w:hAnsi="Tahoma" w:cs="Tahoma"/>
      <w:sz w:val="16"/>
      <w:szCs w:val="16"/>
    </w:rPr>
  </w:style>
  <w:style w:type="character" w:styleId="Lienhypertexte">
    <w:name w:val="Hyperlink"/>
    <w:basedOn w:val="Policepardfaut"/>
    <w:uiPriority w:val="99"/>
    <w:unhideWhenUsed/>
    <w:rsid w:val="00107C0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6637548">
      <w:bodyDiv w:val="1"/>
      <w:marLeft w:val="0"/>
      <w:marRight w:val="0"/>
      <w:marTop w:val="0"/>
      <w:marBottom w:val="0"/>
      <w:divBdr>
        <w:top w:val="none" w:sz="0" w:space="0" w:color="auto"/>
        <w:left w:val="none" w:sz="0" w:space="0" w:color="auto"/>
        <w:bottom w:val="none" w:sz="0" w:space="0" w:color="auto"/>
        <w:right w:val="none" w:sz="0" w:space="0" w:color="auto"/>
      </w:divBdr>
      <w:divsChild>
        <w:div w:id="1084258544">
          <w:marLeft w:val="0"/>
          <w:marRight w:val="0"/>
          <w:marTop w:val="0"/>
          <w:marBottom w:val="0"/>
          <w:divBdr>
            <w:top w:val="none" w:sz="0" w:space="0" w:color="auto"/>
            <w:left w:val="none" w:sz="0" w:space="0" w:color="auto"/>
            <w:bottom w:val="none" w:sz="0" w:space="0" w:color="auto"/>
            <w:right w:val="none" w:sz="0" w:space="0" w:color="auto"/>
          </w:divBdr>
          <w:divsChild>
            <w:div w:id="757411741">
              <w:marLeft w:val="0"/>
              <w:marRight w:val="0"/>
              <w:marTop w:val="0"/>
              <w:marBottom w:val="720"/>
              <w:divBdr>
                <w:top w:val="none" w:sz="0" w:space="0" w:color="auto"/>
                <w:left w:val="single" w:sz="12" w:space="0" w:color="CCCCCC"/>
                <w:bottom w:val="single" w:sz="12" w:space="0" w:color="CCCCCC"/>
                <w:right w:val="single" w:sz="12" w:space="0" w:color="CCCCCC"/>
              </w:divBdr>
              <w:divsChild>
                <w:div w:id="867260773">
                  <w:marLeft w:val="0"/>
                  <w:marRight w:val="0"/>
                  <w:marTop w:val="0"/>
                  <w:marBottom w:val="0"/>
                  <w:divBdr>
                    <w:top w:val="none" w:sz="0" w:space="0" w:color="auto"/>
                    <w:left w:val="none" w:sz="0" w:space="0" w:color="auto"/>
                    <w:bottom w:val="single" w:sz="6" w:space="6" w:color="CCCCCC"/>
                    <w:right w:val="none" w:sz="0" w:space="0" w:color="auto"/>
                  </w:divBdr>
                  <w:divsChild>
                    <w:div w:id="2634794">
                      <w:marLeft w:val="0"/>
                      <w:marRight w:val="0"/>
                      <w:marTop w:val="0"/>
                      <w:marBottom w:val="0"/>
                      <w:divBdr>
                        <w:top w:val="none" w:sz="0" w:space="0" w:color="auto"/>
                        <w:left w:val="none" w:sz="0" w:space="0" w:color="auto"/>
                        <w:bottom w:val="none" w:sz="0" w:space="0" w:color="auto"/>
                        <w:right w:val="none" w:sz="0" w:space="0" w:color="auto"/>
                      </w:divBdr>
                      <w:divsChild>
                        <w:div w:id="2069185821">
                          <w:marLeft w:val="0"/>
                          <w:marRight w:val="0"/>
                          <w:marTop w:val="0"/>
                          <w:marBottom w:val="0"/>
                          <w:divBdr>
                            <w:top w:val="none" w:sz="0" w:space="0" w:color="auto"/>
                            <w:left w:val="none" w:sz="0" w:space="0" w:color="auto"/>
                            <w:bottom w:val="none" w:sz="0" w:space="0" w:color="auto"/>
                            <w:right w:val="none" w:sz="0" w:space="0" w:color="auto"/>
                          </w:divBdr>
                          <w:divsChild>
                            <w:div w:id="16365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ibuables-terresdaurignac.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ribuables.terresdaurignac@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D7D7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1274</Words>
  <Characters>6933</Characters>
  <Application>Microsoft Office Word</Application>
  <DocSecurity>0</DocSecurity>
  <Lines>135</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DIGNAT</dc:creator>
  <cp:lastModifiedBy>F</cp:lastModifiedBy>
  <cp:revision>4</cp:revision>
  <dcterms:created xsi:type="dcterms:W3CDTF">2017-05-17T10:52:00Z</dcterms:created>
  <dcterms:modified xsi:type="dcterms:W3CDTF">2017-05-17T11:12:00Z</dcterms:modified>
</cp:coreProperties>
</file>