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2B8" w:rsidRPr="006E72B8" w:rsidRDefault="006E72B8" w:rsidP="006E72B8">
      <w:pPr>
        <w:ind w:left="-426"/>
        <w:rPr>
          <w:rFonts w:ascii="Open Sans" w:hAnsi="Open Sans" w:cs="Open Sans"/>
          <w:b/>
          <w:sz w:val="24"/>
          <w:szCs w:val="24"/>
        </w:rPr>
      </w:pPr>
      <w:r w:rsidRPr="006E72B8">
        <w:rPr>
          <w:rFonts w:ascii="Open Sans" w:hAnsi="Open Sans" w:cs="Open Sans"/>
          <w:noProof/>
          <w:sz w:val="24"/>
          <w:szCs w:val="24"/>
          <w:lang w:eastAsia="fr-FR"/>
        </w:rPr>
        <w:drawing>
          <wp:inline distT="0" distB="0" distL="0" distR="0">
            <wp:extent cx="3042000" cy="813600"/>
            <wp:effectExtent l="0" t="0" r="6350" b="5715"/>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pped-cropped-logocollectif_400px.png"/>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042000" cy="813600"/>
                    </a:xfrm>
                    <a:prstGeom prst="rect">
                      <a:avLst/>
                    </a:prstGeom>
                  </pic:spPr>
                </pic:pic>
              </a:graphicData>
            </a:graphic>
          </wp:inline>
        </w:drawing>
      </w:r>
      <w:r w:rsidRPr="006E72B8">
        <w:rPr>
          <w:rFonts w:ascii="Open Sans" w:hAnsi="Open Sans" w:cs="Open Sans"/>
          <w:b/>
          <w:sz w:val="24"/>
          <w:szCs w:val="24"/>
        </w:rPr>
        <w:t xml:space="preserve">                           Aurignac,</w:t>
      </w:r>
      <w:r w:rsidRPr="006E72B8">
        <w:rPr>
          <w:rFonts w:ascii="Open Sans" w:hAnsi="Open Sans" w:cs="Open Sans"/>
          <w:sz w:val="24"/>
          <w:szCs w:val="24"/>
        </w:rPr>
        <w:t xml:space="preserve"> le 10 décembre 2015</w:t>
      </w:r>
      <w:r w:rsidRPr="006E72B8">
        <w:rPr>
          <w:rFonts w:ascii="Open Sans" w:hAnsi="Open Sans" w:cs="Open Sans"/>
          <w:b/>
          <w:sz w:val="24"/>
          <w:szCs w:val="24"/>
        </w:rPr>
        <w:t xml:space="preserve">                                     </w:t>
      </w:r>
    </w:p>
    <w:p w:rsidR="005505DC" w:rsidRPr="006E72B8" w:rsidRDefault="006E72B8" w:rsidP="006E72B8">
      <w:pPr>
        <w:rPr>
          <w:rFonts w:ascii="Open Sans" w:hAnsi="Open Sans" w:cs="Open Sans"/>
          <w:b/>
          <w:sz w:val="24"/>
          <w:szCs w:val="24"/>
        </w:rPr>
      </w:pPr>
      <w:proofErr w:type="spellStart"/>
      <w:r w:rsidRPr="006E72B8">
        <w:rPr>
          <w:rFonts w:ascii="Open Sans" w:hAnsi="Open Sans" w:cs="Open Sans"/>
          <w:b/>
          <w:i/>
          <w:sz w:val="20"/>
          <w:szCs w:val="20"/>
        </w:rPr>
        <w:t>Barthète</w:t>
      </w:r>
      <w:proofErr w:type="spellEnd"/>
      <w:r w:rsidRPr="006E72B8">
        <w:rPr>
          <w:rFonts w:ascii="Open Sans" w:hAnsi="Open Sans" w:cs="Open Sans"/>
          <w:b/>
          <w:i/>
          <w:sz w:val="20"/>
          <w:szCs w:val="20"/>
        </w:rPr>
        <w:t xml:space="preserve"> - 31420 BOUSSAN</w:t>
      </w:r>
      <w:r w:rsidRPr="006E72B8">
        <w:rPr>
          <w:rFonts w:ascii="Open Sans" w:hAnsi="Open Sans" w:cs="Open Sans"/>
          <w:b/>
          <w:sz w:val="20"/>
          <w:szCs w:val="20"/>
        </w:rPr>
        <w:br/>
      </w:r>
      <w:r w:rsidRPr="006E72B8">
        <w:rPr>
          <w:rFonts w:ascii="Open Sans" w:hAnsi="Open Sans" w:cs="Open Sans"/>
          <w:b/>
          <w:i/>
          <w:sz w:val="20"/>
          <w:szCs w:val="20"/>
        </w:rPr>
        <w:t>N° W312002597</w:t>
      </w:r>
      <w:r w:rsidRPr="006E72B8">
        <w:rPr>
          <w:rFonts w:ascii="Open Sans" w:hAnsi="Open Sans" w:cs="Open Sans"/>
          <w:sz w:val="20"/>
          <w:szCs w:val="20"/>
        </w:rPr>
        <w:br/>
      </w:r>
      <w:hyperlink r:id="rId5" w:history="1">
        <w:r w:rsidRPr="006E72B8">
          <w:rPr>
            <w:rStyle w:val="Lienhypertexte"/>
            <w:rFonts w:ascii="Open Sans" w:hAnsi="Open Sans" w:cs="Open Sans"/>
            <w:b/>
            <w:i/>
            <w:color w:val="1B8EB7"/>
            <w:sz w:val="20"/>
            <w:szCs w:val="20"/>
          </w:rPr>
          <w:t>www.contribuables-terresdaurignac.fr</w:t>
        </w:r>
      </w:hyperlink>
      <w:r w:rsidRPr="002F4CDA">
        <w:rPr>
          <w:rFonts w:ascii="Open Sans" w:hAnsi="Open Sans" w:cs="Open Sans"/>
          <w:color w:val="1B8EB7"/>
          <w:sz w:val="20"/>
          <w:szCs w:val="20"/>
        </w:rPr>
        <w:br/>
      </w:r>
      <w:hyperlink r:id="rId6" w:history="1">
        <w:r w:rsidRPr="002F4CDA">
          <w:rPr>
            <w:rStyle w:val="Lienhypertexte"/>
            <w:rFonts w:ascii="Open Sans" w:hAnsi="Open Sans" w:cs="Open Sans"/>
            <w:b/>
            <w:i/>
            <w:color w:val="1B8EB7"/>
            <w:sz w:val="20"/>
            <w:szCs w:val="20"/>
          </w:rPr>
          <w:t>contribuables.terresdaurignac@gmail.com</w:t>
        </w:r>
      </w:hyperlink>
    </w:p>
    <w:p w:rsidR="005505DC" w:rsidRPr="00ED55DB" w:rsidRDefault="005505DC" w:rsidP="00796E31">
      <w:pPr>
        <w:spacing w:after="120"/>
        <w:ind w:left="4247" w:firstLine="709"/>
        <w:jc w:val="center"/>
        <w:rPr>
          <w:rFonts w:ascii="Open Sans" w:hAnsi="Open Sans" w:cs="Open Sans"/>
          <w:b/>
          <w:sz w:val="44"/>
          <w:szCs w:val="44"/>
        </w:rPr>
      </w:pPr>
    </w:p>
    <w:p w:rsidR="006B0935" w:rsidRPr="006E72B8" w:rsidRDefault="006E72B8" w:rsidP="006E72B8">
      <w:pPr>
        <w:spacing w:after="120"/>
        <w:ind w:left="2835" w:firstLine="709"/>
        <w:rPr>
          <w:rFonts w:ascii="Open Sans" w:hAnsi="Open Sans" w:cs="Open Sans"/>
          <w:b/>
          <w:sz w:val="24"/>
          <w:szCs w:val="24"/>
        </w:rPr>
      </w:pPr>
      <w:r>
        <w:rPr>
          <w:rFonts w:ascii="Open Sans" w:hAnsi="Open Sans" w:cs="Open Sans"/>
          <w:b/>
          <w:sz w:val="24"/>
          <w:szCs w:val="24"/>
        </w:rPr>
        <w:t xml:space="preserve">     </w:t>
      </w:r>
      <w:r w:rsidR="006B0935" w:rsidRPr="006E72B8">
        <w:rPr>
          <w:rFonts w:ascii="Open Sans" w:hAnsi="Open Sans" w:cs="Open Sans"/>
          <w:b/>
          <w:sz w:val="24"/>
          <w:szCs w:val="24"/>
        </w:rPr>
        <w:t>Madame, Monsieur</w:t>
      </w:r>
    </w:p>
    <w:p w:rsidR="006B0935" w:rsidRPr="006E72B8" w:rsidRDefault="006E72B8" w:rsidP="006E72B8">
      <w:pPr>
        <w:spacing w:after="120"/>
        <w:rPr>
          <w:rFonts w:ascii="Open Sans" w:hAnsi="Open Sans" w:cs="Open Sans"/>
          <w:b/>
          <w:sz w:val="24"/>
          <w:szCs w:val="24"/>
        </w:rPr>
      </w:pPr>
      <w:r>
        <w:rPr>
          <w:rFonts w:ascii="Open Sans" w:hAnsi="Open Sans" w:cs="Open Sans"/>
          <w:b/>
          <w:sz w:val="24"/>
          <w:szCs w:val="24"/>
        </w:rPr>
        <w:t xml:space="preserve">                        </w:t>
      </w:r>
      <w:r w:rsidR="00722D01" w:rsidRPr="006E72B8">
        <w:rPr>
          <w:rFonts w:ascii="Open Sans" w:hAnsi="Open Sans" w:cs="Open Sans"/>
          <w:b/>
          <w:sz w:val="24"/>
          <w:szCs w:val="24"/>
        </w:rPr>
        <w:t>La (le)</w:t>
      </w:r>
      <w:r w:rsidR="00BD6834" w:rsidRPr="006E72B8">
        <w:rPr>
          <w:rFonts w:ascii="Open Sans" w:hAnsi="Open Sans" w:cs="Open Sans"/>
          <w:b/>
          <w:sz w:val="24"/>
          <w:szCs w:val="24"/>
        </w:rPr>
        <w:t xml:space="preserve"> Conseiller communautaire des T</w:t>
      </w:r>
      <w:r w:rsidR="00796E31" w:rsidRPr="006E72B8">
        <w:rPr>
          <w:rFonts w:ascii="Open Sans" w:hAnsi="Open Sans" w:cs="Open Sans"/>
          <w:b/>
          <w:sz w:val="24"/>
          <w:szCs w:val="24"/>
        </w:rPr>
        <w:t>erres d’Aurignac</w:t>
      </w:r>
    </w:p>
    <w:p w:rsidR="006F3611" w:rsidRPr="006E72B8" w:rsidRDefault="006F3611" w:rsidP="006E72B8">
      <w:pPr>
        <w:spacing w:after="0"/>
        <w:jc w:val="both"/>
        <w:rPr>
          <w:rFonts w:ascii="Open Sans" w:hAnsi="Open Sans" w:cs="Open Sans"/>
          <w:sz w:val="24"/>
          <w:szCs w:val="24"/>
        </w:rPr>
      </w:pPr>
    </w:p>
    <w:p w:rsidR="00ED55DB" w:rsidRPr="006E72B8" w:rsidRDefault="006B0935" w:rsidP="00ED55DB">
      <w:pPr>
        <w:ind w:left="709" w:firstLine="709"/>
        <w:jc w:val="both"/>
        <w:rPr>
          <w:rFonts w:ascii="Open Sans" w:hAnsi="Open Sans" w:cs="Open Sans"/>
          <w:sz w:val="24"/>
          <w:szCs w:val="24"/>
        </w:rPr>
      </w:pPr>
      <w:r w:rsidRPr="006E72B8">
        <w:rPr>
          <w:rFonts w:ascii="Open Sans" w:hAnsi="Open Sans" w:cs="Open Sans"/>
          <w:sz w:val="24"/>
          <w:szCs w:val="24"/>
        </w:rPr>
        <w:t>Vous participez depuis plusieurs années, pour la plupart d’entre vous, au Conseil communautaire des Terres d’Aurignac, sous la Présidence de Jean-Luc Guillot.</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Devant le désastre financier actuel et le désarroi moral qui l’accompagne, les citoyens ordinaires que nous sommes et que vous êtes censés représenter, s’interrogent sur votre rôle au sein de cette communauté.</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Pourquoi, pendant plus d’une décennie avez-vous voté, sans réfléchir, sans poser les questions les plus élémentaires pour comprendre ?</w:t>
      </w:r>
      <w:r w:rsidR="006F3611" w:rsidRPr="006E72B8">
        <w:rPr>
          <w:rFonts w:ascii="Open Sans" w:hAnsi="Open Sans" w:cs="Open Sans"/>
          <w:sz w:val="24"/>
          <w:szCs w:val="24"/>
        </w:rPr>
        <w:t xml:space="preserve"> </w:t>
      </w:r>
      <w:r w:rsidRPr="006E72B8">
        <w:rPr>
          <w:rFonts w:ascii="Open Sans" w:hAnsi="Open Sans" w:cs="Open Sans"/>
          <w:sz w:val="24"/>
          <w:szCs w:val="24"/>
        </w:rPr>
        <w:t>Est-ce par facilité, par désintérêt ou par incompétence ?</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Qu’avez-vous fait de votre fonction de représentant ?</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Vous dites que vous avez fait confiance. Mais au fil des années, il n’était pas difficile de pointer les dysfonctionnements, les dérapages, de constater le manque d’informations et de communication.</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Qu’avez-vous fait de tout le manque de transparence ?</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Pourquoi n’avez-vous pas plus rapidement ouvert les yeux sur le système des emprunts à répétition ?</w:t>
      </w:r>
      <w:r w:rsidR="00ED55DB" w:rsidRPr="00ED55DB">
        <w:rPr>
          <w:rFonts w:ascii="Open Sans" w:hAnsi="Open Sans" w:cs="Open Sans"/>
          <w:sz w:val="24"/>
          <w:szCs w:val="24"/>
        </w:rPr>
        <w:t xml:space="preserve"> </w:t>
      </w:r>
    </w:p>
    <w:p w:rsidR="00ED55DB" w:rsidRPr="006E72B8" w:rsidRDefault="00D7275A" w:rsidP="00ED55DB">
      <w:pPr>
        <w:ind w:left="709" w:firstLine="709"/>
        <w:jc w:val="both"/>
        <w:rPr>
          <w:rFonts w:ascii="Open Sans" w:hAnsi="Open Sans" w:cs="Open Sans"/>
          <w:sz w:val="24"/>
          <w:szCs w:val="24"/>
        </w:rPr>
      </w:pPr>
      <w:r w:rsidRPr="006E72B8">
        <w:rPr>
          <w:rFonts w:ascii="Open Sans" w:hAnsi="Open Sans" w:cs="Open Sans"/>
          <w:sz w:val="24"/>
          <w:szCs w:val="24"/>
        </w:rPr>
        <w:t>Pourquoi cette soumission à votre Président ?</w:t>
      </w:r>
      <w:r w:rsidR="00ED55DB" w:rsidRPr="00ED55DB">
        <w:rPr>
          <w:rFonts w:ascii="Open Sans" w:hAnsi="Open Sans" w:cs="Open Sans"/>
          <w:sz w:val="24"/>
          <w:szCs w:val="24"/>
        </w:rPr>
        <w:t xml:space="preserve"> </w:t>
      </w:r>
    </w:p>
    <w:p w:rsidR="00ED55DB" w:rsidRPr="006E72B8" w:rsidRDefault="000C430F" w:rsidP="00ED55DB">
      <w:pPr>
        <w:ind w:left="709" w:firstLine="709"/>
        <w:jc w:val="both"/>
        <w:rPr>
          <w:rFonts w:ascii="Open Sans" w:hAnsi="Open Sans" w:cs="Open Sans"/>
          <w:sz w:val="24"/>
          <w:szCs w:val="24"/>
        </w:rPr>
      </w:pPr>
      <w:r w:rsidRPr="006E72B8">
        <w:rPr>
          <w:rFonts w:ascii="Open Sans" w:hAnsi="Open Sans" w:cs="Open Sans"/>
          <w:sz w:val="24"/>
          <w:szCs w:val="24"/>
        </w:rPr>
        <w:t>Pourquoi avoir laissé courir la dette ?</w:t>
      </w:r>
      <w:r w:rsidR="00ED55DB" w:rsidRPr="00ED55DB">
        <w:rPr>
          <w:rFonts w:ascii="Open Sans" w:hAnsi="Open Sans" w:cs="Open Sans"/>
          <w:sz w:val="24"/>
          <w:szCs w:val="24"/>
        </w:rPr>
        <w:t xml:space="preserve"> </w:t>
      </w:r>
    </w:p>
    <w:p w:rsidR="00ED55DB" w:rsidRPr="006E72B8" w:rsidRDefault="000C430F" w:rsidP="00ED55DB">
      <w:pPr>
        <w:ind w:left="709" w:firstLine="709"/>
        <w:jc w:val="both"/>
        <w:rPr>
          <w:rFonts w:ascii="Open Sans" w:hAnsi="Open Sans" w:cs="Open Sans"/>
          <w:sz w:val="24"/>
          <w:szCs w:val="24"/>
        </w:rPr>
      </w:pPr>
      <w:r w:rsidRPr="006E72B8">
        <w:rPr>
          <w:rFonts w:ascii="Open Sans" w:hAnsi="Open Sans" w:cs="Open Sans"/>
          <w:sz w:val="24"/>
          <w:szCs w:val="24"/>
        </w:rPr>
        <w:t>Vous vous êtes endormi</w:t>
      </w:r>
      <w:r w:rsidR="002C7FBC" w:rsidRPr="006E72B8">
        <w:rPr>
          <w:rFonts w:ascii="Open Sans" w:hAnsi="Open Sans" w:cs="Open Sans"/>
          <w:sz w:val="24"/>
          <w:szCs w:val="24"/>
        </w:rPr>
        <w:t>s, oubliant l’intérêt général et</w:t>
      </w:r>
      <w:r w:rsidRPr="006E72B8">
        <w:rPr>
          <w:rFonts w:ascii="Open Sans" w:hAnsi="Open Sans" w:cs="Open Sans"/>
          <w:sz w:val="24"/>
          <w:szCs w:val="24"/>
        </w:rPr>
        <w:t xml:space="preserve"> vos responsabilités.</w:t>
      </w:r>
      <w:r w:rsidR="00ED55DB" w:rsidRPr="00ED55DB">
        <w:rPr>
          <w:rFonts w:ascii="Open Sans" w:hAnsi="Open Sans" w:cs="Open Sans"/>
          <w:sz w:val="24"/>
          <w:szCs w:val="24"/>
        </w:rPr>
        <w:t xml:space="preserve"> </w:t>
      </w:r>
    </w:p>
    <w:p w:rsidR="0044179C" w:rsidRPr="006E72B8" w:rsidRDefault="006E72B8" w:rsidP="00ED55DB">
      <w:pPr>
        <w:spacing w:after="0"/>
        <w:ind w:left="709" w:firstLine="709"/>
        <w:jc w:val="both"/>
        <w:rPr>
          <w:rFonts w:ascii="Open Sans" w:hAnsi="Open Sans" w:cs="Open Sans"/>
          <w:sz w:val="24"/>
          <w:szCs w:val="24"/>
        </w:rPr>
      </w:pPr>
      <w:r>
        <w:rPr>
          <w:rFonts w:ascii="Open Sans" w:hAnsi="Open Sans" w:cs="Open Sans"/>
          <w:sz w:val="24"/>
          <w:szCs w:val="24"/>
        </w:rPr>
        <w:t>Depuis les élections d’a</w:t>
      </w:r>
      <w:r w:rsidR="0044179C" w:rsidRPr="006E72B8">
        <w:rPr>
          <w:rFonts w:ascii="Open Sans" w:hAnsi="Open Sans" w:cs="Open Sans"/>
          <w:sz w:val="24"/>
          <w:szCs w:val="24"/>
        </w:rPr>
        <w:t xml:space="preserve">vril 2014, un certain nombre d’entre vous </w:t>
      </w:r>
      <w:r w:rsidRPr="006E72B8">
        <w:rPr>
          <w:rFonts w:ascii="Open Sans" w:hAnsi="Open Sans" w:cs="Open Sans"/>
          <w:b/>
          <w:sz w:val="24"/>
          <w:szCs w:val="24"/>
        </w:rPr>
        <w:t>«</w:t>
      </w:r>
      <w:r w:rsidR="00461496">
        <w:rPr>
          <w:rFonts w:ascii="Open Sans" w:hAnsi="Open Sans" w:cs="Open Sans"/>
          <w:sz w:val="24"/>
          <w:szCs w:val="24"/>
        </w:rPr>
        <w:t> </w:t>
      </w:r>
      <w:r w:rsidR="00461496">
        <w:rPr>
          <w:rFonts w:ascii="Open Sans" w:hAnsi="Open Sans" w:cs="Open Sans"/>
          <w:b/>
          <w:sz w:val="24"/>
          <w:szCs w:val="24"/>
        </w:rPr>
        <w:t>les </w:t>
      </w:r>
      <w:r w:rsidR="0044179C" w:rsidRPr="006E72B8">
        <w:rPr>
          <w:rFonts w:ascii="Open Sans" w:hAnsi="Open Sans" w:cs="Open Sans"/>
          <w:b/>
          <w:sz w:val="24"/>
          <w:szCs w:val="24"/>
        </w:rPr>
        <w:t>frondeurs</w:t>
      </w:r>
      <w:r w:rsidRPr="006E72B8">
        <w:rPr>
          <w:rFonts w:ascii="Open Sans" w:hAnsi="Open Sans" w:cs="Open Sans"/>
          <w:b/>
          <w:sz w:val="24"/>
          <w:szCs w:val="24"/>
        </w:rPr>
        <w:t> »</w:t>
      </w:r>
      <w:r w:rsidR="0044179C" w:rsidRPr="006E72B8">
        <w:rPr>
          <w:rFonts w:ascii="Open Sans" w:hAnsi="Open Sans" w:cs="Open Sans"/>
          <w:sz w:val="24"/>
          <w:szCs w:val="24"/>
        </w:rPr>
        <w:t xml:space="preserve"> a enfin eu le courag</w:t>
      </w:r>
      <w:r w:rsidR="00A37479" w:rsidRPr="006E72B8">
        <w:rPr>
          <w:rFonts w:ascii="Open Sans" w:hAnsi="Open Sans" w:cs="Open Sans"/>
          <w:sz w:val="24"/>
          <w:szCs w:val="24"/>
        </w:rPr>
        <w:t>e de construire une opposition</w:t>
      </w:r>
      <w:r w:rsidR="0044179C" w:rsidRPr="006E72B8">
        <w:rPr>
          <w:rFonts w:ascii="Open Sans" w:hAnsi="Open Sans" w:cs="Open Sans"/>
          <w:sz w:val="24"/>
          <w:szCs w:val="24"/>
        </w:rPr>
        <w:t>. Votre r</w:t>
      </w:r>
      <w:r w:rsidR="00A37479" w:rsidRPr="006E72B8">
        <w:rPr>
          <w:rFonts w:ascii="Open Sans" w:hAnsi="Open Sans" w:cs="Open Sans"/>
          <w:sz w:val="24"/>
          <w:szCs w:val="24"/>
        </w:rPr>
        <w:t xml:space="preserve">éveil a été brutal et vous vous êtes souvenu alors que vous aviez des comptes à rendre à la population qui </w:t>
      </w:r>
      <w:r w:rsidR="0044179C" w:rsidRPr="006E72B8">
        <w:rPr>
          <w:rFonts w:ascii="Open Sans" w:hAnsi="Open Sans" w:cs="Open Sans"/>
          <w:sz w:val="24"/>
          <w:szCs w:val="24"/>
        </w:rPr>
        <w:t xml:space="preserve"> doit assumer à ce jour, votre manque de vigilance et le trou financier.</w:t>
      </w:r>
    </w:p>
    <w:p w:rsidR="0044179C" w:rsidRPr="006E72B8" w:rsidRDefault="0044179C" w:rsidP="006E72B8">
      <w:pPr>
        <w:ind w:left="709" w:firstLine="709"/>
        <w:jc w:val="both"/>
        <w:rPr>
          <w:rFonts w:ascii="Open Sans" w:hAnsi="Open Sans" w:cs="Open Sans"/>
          <w:b/>
          <w:sz w:val="24"/>
          <w:szCs w:val="24"/>
        </w:rPr>
      </w:pPr>
      <w:r w:rsidRPr="006E72B8">
        <w:rPr>
          <w:rFonts w:ascii="Open Sans" w:hAnsi="Open Sans" w:cs="Open Sans"/>
          <w:sz w:val="24"/>
          <w:szCs w:val="24"/>
        </w:rPr>
        <w:lastRenderedPageBreak/>
        <w:t>Depuis les élections de  2014, nous sommes un certain nombre, toujours croissant, à assister régulièrement aux séances du Conseil communautaire et à vous apporter par notre présence, même muette, un soutien évident. Nous aussi nous sommes coupables d’avoir si longtemps délaissé notre devoir de citoyen. Nous n’avons pas fini de payer notre désintérêt ou notre confiance aveugle à nos élus. Lors du derni</w:t>
      </w:r>
      <w:r w:rsidR="006E72B8">
        <w:rPr>
          <w:rFonts w:ascii="Open Sans" w:hAnsi="Open Sans" w:cs="Open Sans"/>
          <w:sz w:val="24"/>
          <w:szCs w:val="24"/>
        </w:rPr>
        <w:t>er Conseil communautaire du 22 o</w:t>
      </w:r>
      <w:r w:rsidRPr="006E72B8">
        <w:rPr>
          <w:rFonts w:ascii="Open Sans" w:hAnsi="Open Sans" w:cs="Open Sans"/>
          <w:sz w:val="24"/>
          <w:szCs w:val="24"/>
        </w:rPr>
        <w:t>ctobre 2015, nous n’avons pas compris pourquoi, encore une fois, vous avez tout voté les yeux fermés, devant une nombreuse assistance indignée. L’image donnée était désastreuse. C’est alors que par des art</w:t>
      </w:r>
      <w:r w:rsidR="00ED55DB">
        <w:rPr>
          <w:rFonts w:ascii="Open Sans" w:hAnsi="Open Sans" w:cs="Open Sans"/>
          <w:sz w:val="24"/>
          <w:szCs w:val="24"/>
        </w:rPr>
        <w:t>icles de presse du m</w:t>
      </w:r>
      <w:r w:rsidR="00461496">
        <w:rPr>
          <w:rFonts w:ascii="Open Sans" w:hAnsi="Open Sans" w:cs="Open Sans"/>
          <w:sz w:val="24"/>
          <w:szCs w:val="24"/>
        </w:rPr>
        <w:t>ercredi 11 </w:t>
      </w:r>
      <w:r w:rsidR="006E72B8">
        <w:rPr>
          <w:rFonts w:ascii="Open Sans" w:hAnsi="Open Sans" w:cs="Open Sans"/>
          <w:sz w:val="24"/>
          <w:szCs w:val="24"/>
        </w:rPr>
        <w:t>n</w:t>
      </w:r>
      <w:r w:rsidRPr="006E72B8">
        <w:rPr>
          <w:rFonts w:ascii="Open Sans" w:hAnsi="Open Sans" w:cs="Open Sans"/>
          <w:sz w:val="24"/>
          <w:szCs w:val="24"/>
        </w:rPr>
        <w:t xml:space="preserve">ovembre 2015, relayant la rumeur, nous apprenons qu’un </w:t>
      </w:r>
      <w:r w:rsidR="006E72B8" w:rsidRPr="006E72B8">
        <w:rPr>
          <w:rFonts w:ascii="Open Sans" w:hAnsi="Open Sans" w:cs="Open Sans"/>
          <w:b/>
          <w:sz w:val="24"/>
          <w:szCs w:val="24"/>
        </w:rPr>
        <w:t>«</w:t>
      </w:r>
      <w:r w:rsidR="006E72B8" w:rsidRPr="006E72B8">
        <w:rPr>
          <w:rFonts w:ascii="Open Sans" w:hAnsi="Open Sans" w:cs="Open Sans"/>
          <w:sz w:val="24"/>
          <w:szCs w:val="24"/>
        </w:rPr>
        <w:t xml:space="preserve"> </w:t>
      </w:r>
      <w:r w:rsidRPr="006E72B8">
        <w:rPr>
          <w:rFonts w:ascii="Open Sans" w:hAnsi="Open Sans" w:cs="Open Sans"/>
          <w:b/>
          <w:sz w:val="24"/>
          <w:szCs w:val="24"/>
        </w:rPr>
        <w:t>consensus de gouvernance</w:t>
      </w:r>
      <w:r w:rsidR="006E72B8" w:rsidRPr="006E72B8">
        <w:rPr>
          <w:rFonts w:ascii="Open Sans" w:hAnsi="Open Sans" w:cs="Open Sans"/>
          <w:b/>
          <w:sz w:val="24"/>
          <w:szCs w:val="24"/>
        </w:rPr>
        <w:t> »</w:t>
      </w:r>
      <w:r w:rsidR="006E72B8" w:rsidRPr="006E72B8">
        <w:rPr>
          <w:rFonts w:ascii="Open Sans" w:hAnsi="Open Sans" w:cs="Open Sans"/>
          <w:sz w:val="24"/>
          <w:szCs w:val="24"/>
        </w:rPr>
        <w:t xml:space="preserve"> </w:t>
      </w:r>
      <w:r w:rsidRPr="006E72B8">
        <w:rPr>
          <w:rFonts w:ascii="Open Sans" w:hAnsi="Open Sans" w:cs="Open Sans"/>
          <w:sz w:val="24"/>
          <w:szCs w:val="24"/>
        </w:rPr>
        <w:t xml:space="preserve">a échoué au </w:t>
      </w:r>
      <w:r w:rsidRPr="006E72B8">
        <w:rPr>
          <w:rFonts w:ascii="Open Sans" w:hAnsi="Open Sans" w:cs="Open Sans"/>
          <w:b/>
          <w:sz w:val="24"/>
          <w:szCs w:val="24"/>
        </w:rPr>
        <w:t xml:space="preserve">terme </w:t>
      </w:r>
      <w:r w:rsidR="006E72B8" w:rsidRPr="006E72B8">
        <w:rPr>
          <w:rFonts w:ascii="Open Sans" w:hAnsi="Open Sans" w:cs="Open Sans"/>
          <w:b/>
          <w:sz w:val="24"/>
          <w:szCs w:val="24"/>
        </w:rPr>
        <w:t>«</w:t>
      </w:r>
      <w:r w:rsidR="006E72B8" w:rsidRPr="006E72B8">
        <w:rPr>
          <w:rFonts w:ascii="Open Sans" w:hAnsi="Open Sans" w:cs="Open Sans"/>
          <w:sz w:val="24"/>
          <w:szCs w:val="24"/>
        </w:rPr>
        <w:t xml:space="preserve"> </w:t>
      </w:r>
      <w:r w:rsidRPr="006E72B8">
        <w:rPr>
          <w:rFonts w:ascii="Open Sans" w:hAnsi="Open Sans" w:cs="Open Sans"/>
          <w:b/>
          <w:sz w:val="24"/>
          <w:szCs w:val="24"/>
        </w:rPr>
        <w:t>d’un long processus de médiation</w:t>
      </w:r>
      <w:r w:rsidR="006E72B8" w:rsidRPr="006E72B8">
        <w:rPr>
          <w:rFonts w:ascii="Open Sans" w:hAnsi="Open Sans" w:cs="Open Sans"/>
          <w:b/>
          <w:sz w:val="24"/>
          <w:szCs w:val="24"/>
        </w:rPr>
        <w:t> »</w:t>
      </w:r>
      <w:r w:rsidRPr="006E72B8">
        <w:rPr>
          <w:rFonts w:ascii="Open Sans" w:hAnsi="Open Sans" w:cs="Open Sans"/>
          <w:b/>
          <w:sz w:val="24"/>
          <w:szCs w:val="24"/>
        </w:rPr>
        <w:t>.</w:t>
      </w:r>
    </w:p>
    <w:p w:rsidR="0044179C" w:rsidRPr="006E72B8" w:rsidRDefault="0044179C" w:rsidP="006E72B8">
      <w:pPr>
        <w:ind w:left="709" w:firstLine="709"/>
        <w:jc w:val="both"/>
        <w:rPr>
          <w:rFonts w:ascii="Open Sans" w:hAnsi="Open Sans" w:cs="Open Sans"/>
          <w:sz w:val="24"/>
          <w:szCs w:val="24"/>
        </w:rPr>
      </w:pPr>
      <w:r w:rsidRPr="006E72B8">
        <w:rPr>
          <w:rFonts w:ascii="Open Sans" w:hAnsi="Open Sans" w:cs="Open Sans"/>
          <w:sz w:val="24"/>
          <w:szCs w:val="24"/>
        </w:rPr>
        <w:t xml:space="preserve">Les contribuables des Terres d’Aurignac que nous représentons n’ont ni le temps, ni l’envie d’attendre de longs mois qu’un </w:t>
      </w:r>
      <w:r w:rsidR="006E72B8" w:rsidRPr="006E72B8">
        <w:rPr>
          <w:rFonts w:ascii="Open Sans" w:hAnsi="Open Sans" w:cs="Open Sans"/>
          <w:b/>
          <w:sz w:val="24"/>
          <w:szCs w:val="24"/>
        </w:rPr>
        <w:t>«</w:t>
      </w:r>
      <w:r w:rsidR="006E72B8" w:rsidRPr="006E72B8">
        <w:rPr>
          <w:rFonts w:ascii="Open Sans" w:hAnsi="Open Sans" w:cs="Open Sans"/>
          <w:sz w:val="24"/>
          <w:szCs w:val="24"/>
        </w:rPr>
        <w:t xml:space="preserve"> </w:t>
      </w:r>
      <w:r w:rsidRPr="006E72B8">
        <w:rPr>
          <w:rFonts w:ascii="Open Sans" w:hAnsi="Open Sans" w:cs="Open Sans"/>
          <w:b/>
          <w:sz w:val="24"/>
          <w:szCs w:val="24"/>
        </w:rPr>
        <w:t>arrangement</w:t>
      </w:r>
      <w:r w:rsidR="006E72B8" w:rsidRPr="006E72B8">
        <w:rPr>
          <w:rFonts w:ascii="Open Sans" w:hAnsi="Open Sans" w:cs="Open Sans"/>
          <w:b/>
          <w:sz w:val="24"/>
          <w:szCs w:val="24"/>
        </w:rPr>
        <w:t> »</w:t>
      </w:r>
      <w:r w:rsidRPr="006E72B8">
        <w:rPr>
          <w:rFonts w:ascii="Open Sans" w:hAnsi="Open Sans" w:cs="Open Sans"/>
          <w:sz w:val="24"/>
          <w:szCs w:val="24"/>
        </w:rPr>
        <w:t xml:space="preserve"> se mette en place</w:t>
      </w:r>
      <w:r w:rsidR="006E72B8">
        <w:rPr>
          <w:rFonts w:ascii="Open Sans" w:hAnsi="Open Sans" w:cs="Open Sans"/>
          <w:sz w:val="24"/>
          <w:szCs w:val="24"/>
        </w:rPr>
        <w:t>. Le 15 d</w:t>
      </w:r>
      <w:r w:rsidRPr="006E72B8">
        <w:rPr>
          <w:rFonts w:ascii="Open Sans" w:hAnsi="Open Sans" w:cs="Open Sans"/>
          <w:sz w:val="24"/>
          <w:szCs w:val="24"/>
        </w:rPr>
        <w:t>écembre 2015 au plus tard, ils devront payer la dernière taxe – ménage avec une augmentation de près de 50 % concernant la part intercommunale après avoir payé la surimposition de 45 % des taxes foncières.</w:t>
      </w:r>
    </w:p>
    <w:p w:rsidR="00A37479" w:rsidRPr="006E72B8" w:rsidRDefault="0044179C" w:rsidP="006E72B8">
      <w:pPr>
        <w:ind w:left="709" w:firstLine="709"/>
        <w:jc w:val="both"/>
        <w:rPr>
          <w:rFonts w:ascii="Open Sans" w:hAnsi="Open Sans" w:cs="Open Sans"/>
          <w:sz w:val="24"/>
          <w:szCs w:val="24"/>
        </w:rPr>
      </w:pPr>
      <w:r w:rsidRPr="006E72B8">
        <w:rPr>
          <w:rFonts w:ascii="Open Sans" w:hAnsi="Open Sans" w:cs="Open Sans"/>
          <w:sz w:val="24"/>
          <w:szCs w:val="24"/>
        </w:rPr>
        <w:t>Pour nous, les choses sont claires, il n’y a pas de médiation possibl</w:t>
      </w:r>
      <w:r w:rsidR="00642188">
        <w:rPr>
          <w:rFonts w:ascii="Open Sans" w:hAnsi="Open Sans" w:cs="Open Sans"/>
          <w:sz w:val="24"/>
          <w:szCs w:val="24"/>
        </w:rPr>
        <w:t xml:space="preserve">e avec une équipe qui a failli. </w:t>
      </w:r>
      <w:r w:rsidR="00A37479" w:rsidRPr="006E72B8">
        <w:rPr>
          <w:rFonts w:ascii="Open Sans" w:hAnsi="Open Sans" w:cs="Open Sans"/>
          <w:sz w:val="24"/>
          <w:szCs w:val="24"/>
        </w:rPr>
        <w:t xml:space="preserve">Comment peut-on </w:t>
      </w:r>
      <w:r w:rsidR="006E72B8">
        <w:rPr>
          <w:rFonts w:ascii="Open Sans" w:hAnsi="Open Sans" w:cs="Open Sans"/>
          <w:sz w:val="24"/>
          <w:szCs w:val="24"/>
        </w:rPr>
        <w:t>traiter avec légèreté plus de 4 millions d’e</w:t>
      </w:r>
      <w:r w:rsidR="00A37479" w:rsidRPr="006E72B8">
        <w:rPr>
          <w:rFonts w:ascii="Open Sans" w:hAnsi="Open Sans" w:cs="Open Sans"/>
          <w:sz w:val="24"/>
          <w:szCs w:val="24"/>
        </w:rPr>
        <w:t>uros d’argent public ?</w:t>
      </w:r>
    </w:p>
    <w:p w:rsidR="0044179C" w:rsidRPr="006E72B8" w:rsidRDefault="0044179C" w:rsidP="006E72B8">
      <w:pPr>
        <w:ind w:left="709" w:firstLine="709"/>
        <w:jc w:val="both"/>
        <w:rPr>
          <w:rFonts w:ascii="Open Sans" w:hAnsi="Open Sans" w:cs="Open Sans"/>
          <w:sz w:val="24"/>
          <w:szCs w:val="24"/>
        </w:rPr>
      </w:pPr>
      <w:r w:rsidRPr="006E72B8">
        <w:rPr>
          <w:rFonts w:ascii="Open Sans" w:hAnsi="Open Sans" w:cs="Open Sans"/>
          <w:sz w:val="24"/>
          <w:szCs w:val="24"/>
        </w:rPr>
        <w:t>La démission du Président et de son bureau doit être demandée et obtenue très vite, car l’urgence c’est l’élaboration du budget de 2016, pour éviter, autant que faire se peut, de nouvelles augmentations de taxes.</w:t>
      </w:r>
    </w:p>
    <w:p w:rsidR="0044179C" w:rsidRPr="006E72B8" w:rsidRDefault="0044179C" w:rsidP="006E72B8">
      <w:pPr>
        <w:ind w:left="709" w:firstLine="709"/>
        <w:jc w:val="both"/>
        <w:rPr>
          <w:rFonts w:ascii="Open Sans" w:hAnsi="Open Sans" w:cs="Open Sans"/>
          <w:sz w:val="24"/>
          <w:szCs w:val="24"/>
        </w:rPr>
      </w:pPr>
      <w:r w:rsidRPr="006E72B8">
        <w:rPr>
          <w:rFonts w:ascii="Open Sans" w:hAnsi="Open Sans" w:cs="Open Sans"/>
          <w:sz w:val="24"/>
          <w:szCs w:val="24"/>
        </w:rPr>
        <w:t>L’urgence c’est de nous mettre tous au travail, il y a dans notre collectif de nombreuses compétences en gestion publique et nous vous demandons de leur faire une place en tant que personnes qualifiées dans la prochaine commission</w:t>
      </w:r>
      <w:r w:rsidR="007E1CCE" w:rsidRPr="006E72B8">
        <w:rPr>
          <w:rFonts w:ascii="Open Sans" w:hAnsi="Open Sans" w:cs="Open Sans"/>
          <w:sz w:val="24"/>
          <w:szCs w:val="24"/>
        </w:rPr>
        <w:t xml:space="preserve"> </w:t>
      </w:r>
      <w:r w:rsidRPr="006E72B8">
        <w:rPr>
          <w:rFonts w:ascii="Open Sans" w:hAnsi="Open Sans" w:cs="Open Sans"/>
          <w:sz w:val="24"/>
          <w:szCs w:val="24"/>
        </w:rPr>
        <w:t>- finances. Il est temps de mettre en œuvre une démocratie participative où le citoyen est informé, intéressé, partie prenante de la vie publique.</w:t>
      </w:r>
    </w:p>
    <w:p w:rsidR="0044179C" w:rsidRPr="006E72B8" w:rsidRDefault="0044179C" w:rsidP="006E72B8">
      <w:pPr>
        <w:ind w:left="709" w:firstLine="709"/>
        <w:jc w:val="both"/>
        <w:rPr>
          <w:rFonts w:ascii="Open Sans" w:hAnsi="Open Sans" w:cs="Open Sans"/>
          <w:sz w:val="24"/>
          <w:szCs w:val="24"/>
        </w:rPr>
      </w:pPr>
      <w:r w:rsidRPr="006E72B8">
        <w:rPr>
          <w:rFonts w:ascii="Open Sans" w:hAnsi="Open Sans" w:cs="Open Sans"/>
          <w:sz w:val="24"/>
          <w:szCs w:val="24"/>
        </w:rPr>
        <w:t xml:space="preserve">Nous espérons qu’après avoir eu le courage de vous opposer à un système opaque, malhonnête, autoritaire et </w:t>
      </w:r>
      <w:r w:rsidR="007E1CCE" w:rsidRPr="006E72B8">
        <w:rPr>
          <w:rFonts w:ascii="Open Sans" w:hAnsi="Open Sans" w:cs="Open Sans"/>
          <w:sz w:val="24"/>
          <w:szCs w:val="24"/>
        </w:rPr>
        <w:t xml:space="preserve">clientéliste </w:t>
      </w:r>
      <w:r w:rsidRPr="006E72B8">
        <w:rPr>
          <w:rFonts w:ascii="Open Sans" w:hAnsi="Open Sans" w:cs="Open Sans"/>
          <w:sz w:val="24"/>
          <w:szCs w:val="24"/>
        </w:rPr>
        <w:t>qui appartient au passé, vous aurez la volonté, la ténacité de construire une intercommunalité ouverte, transparente, démocratique, soucieuse de l’effort de tous et de l’argent public.</w:t>
      </w:r>
    </w:p>
    <w:p w:rsidR="006E72B8" w:rsidRPr="006E72B8" w:rsidRDefault="0044179C" w:rsidP="006E72B8">
      <w:pPr>
        <w:ind w:left="709" w:firstLine="709"/>
        <w:jc w:val="both"/>
        <w:rPr>
          <w:rFonts w:ascii="Open Sans" w:hAnsi="Open Sans" w:cs="Open Sans"/>
          <w:sz w:val="24"/>
          <w:szCs w:val="24"/>
        </w:rPr>
      </w:pPr>
      <w:r w:rsidRPr="006E72B8">
        <w:rPr>
          <w:rFonts w:ascii="Open Sans" w:hAnsi="Open Sans" w:cs="Open Sans"/>
          <w:b/>
          <w:sz w:val="24"/>
          <w:szCs w:val="24"/>
        </w:rPr>
        <w:t xml:space="preserve">Nous sommes prêts à relever ce défi avec vous et souhaitons </w:t>
      </w:r>
      <w:r w:rsidR="007E1CCE" w:rsidRPr="006E72B8">
        <w:rPr>
          <w:rFonts w:ascii="Open Sans" w:hAnsi="Open Sans" w:cs="Open Sans"/>
          <w:b/>
          <w:sz w:val="24"/>
          <w:szCs w:val="24"/>
        </w:rPr>
        <w:t>donner une image plus positive des Terres d’Aurignac, avant la fusion de 2017.</w:t>
      </w:r>
    </w:p>
    <w:p w:rsidR="007F6726" w:rsidRPr="006E72B8" w:rsidRDefault="007F6726" w:rsidP="007F6726">
      <w:pPr>
        <w:ind w:left="1134"/>
        <w:jc w:val="both"/>
        <w:rPr>
          <w:rFonts w:ascii="Open Sans" w:hAnsi="Open Sans" w:cs="Open Sans"/>
          <w:sz w:val="24"/>
          <w:szCs w:val="24"/>
        </w:rPr>
      </w:pPr>
    </w:p>
    <w:p w:rsidR="007F6726" w:rsidRPr="006E72B8" w:rsidRDefault="007F6726" w:rsidP="007F6726">
      <w:pPr>
        <w:spacing w:after="0"/>
        <w:ind w:left="5387"/>
        <w:jc w:val="center"/>
        <w:rPr>
          <w:rFonts w:ascii="Open Sans" w:hAnsi="Open Sans" w:cs="Open Sans"/>
          <w:b/>
          <w:sz w:val="24"/>
          <w:szCs w:val="24"/>
        </w:rPr>
      </w:pPr>
      <w:r w:rsidRPr="006E72B8">
        <w:rPr>
          <w:rFonts w:ascii="Open Sans" w:hAnsi="Open Sans" w:cs="Open Sans"/>
          <w:b/>
          <w:sz w:val="24"/>
          <w:szCs w:val="24"/>
        </w:rPr>
        <w:t>Le Collectif des Contribuables</w:t>
      </w:r>
    </w:p>
    <w:p w:rsidR="007F6726" w:rsidRPr="006E72B8" w:rsidRDefault="006E72B8" w:rsidP="007F6726">
      <w:pPr>
        <w:spacing w:after="0"/>
        <w:ind w:left="5387"/>
        <w:jc w:val="center"/>
        <w:rPr>
          <w:rFonts w:ascii="Open Sans" w:hAnsi="Open Sans" w:cs="Open Sans"/>
          <w:b/>
          <w:sz w:val="24"/>
          <w:szCs w:val="24"/>
        </w:rPr>
      </w:pPr>
      <w:proofErr w:type="gramStart"/>
      <w:r w:rsidRPr="006E72B8">
        <w:rPr>
          <w:rFonts w:ascii="Open Sans" w:hAnsi="Open Sans" w:cs="Open Sans"/>
          <w:b/>
          <w:sz w:val="24"/>
          <w:szCs w:val="24"/>
        </w:rPr>
        <w:t>des</w:t>
      </w:r>
      <w:proofErr w:type="gramEnd"/>
      <w:r w:rsidRPr="006E72B8">
        <w:rPr>
          <w:rFonts w:ascii="Open Sans" w:hAnsi="Open Sans" w:cs="Open Sans"/>
          <w:b/>
          <w:sz w:val="24"/>
          <w:szCs w:val="24"/>
        </w:rPr>
        <w:t xml:space="preserve"> Terres d’Aurignac</w:t>
      </w:r>
    </w:p>
    <w:sectPr w:rsidR="007F6726" w:rsidRPr="006E72B8" w:rsidSect="00ED55DB">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B0935"/>
    <w:rsid w:val="000C430F"/>
    <w:rsid w:val="002A1945"/>
    <w:rsid w:val="002C7FBC"/>
    <w:rsid w:val="00382029"/>
    <w:rsid w:val="0038401A"/>
    <w:rsid w:val="0044179C"/>
    <w:rsid w:val="00461496"/>
    <w:rsid w:val="004B535A"/>
    <w:rsid w:val="005505DC"/>
    <w:rsid w:val="00637774"/>
    <w:rsid w:val="00642188"/>
    <w:rsid w:val="006750BD"/>
    <w:rsid w:val="006B0935"/>
    <w:rsid w:val="006E72B8"/>
    <w:rsid w:val="006F3611"/>
    <w:rsid w:val="00722D01"/>
    <w:rsid w:val="00725A16"/>
    <w:rsid w:val="00796E31"/>
    <w:rsid w:val="007E1CCE"/>
    <w:rsid w:val="007F6726"/>
    <w:rsid w:val="008404A4"/>
    <w:rsid w:val="00843DDB"/>
    <w:rsid w:val="009453A2"/>
    <w:rsid w:val="00A218FF"/>
    <w:rsid w:val="00A37479"/>
    <w:rsid w:val="00B45D4F"/>
    <w:rsid w:val="00BD6834"/>
    <w:rsid w:val="00C52A40"/>
    <w:rsid w:val="00D7275A"/>
    <w:rsid w:val="00ED55DB"/>
    <w:rsid w:val="00F51F6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535A"/>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BD6834"/>
    <w:rPr>
      <w:color w:val="0563C1" w:themeColor="hyperlink"/>
      <w:u w:val="single"/>
    </w:rPr>
  </w:style>
  <w:style w:type="paragraph" w:styleId="Textedebulles">
    <w:name w:val="Balloon Text"/>
    <w:basedOn w:val="Normal"/>
    <w:link w:val="TextedebullesCar"/>
    <w:uiPriority w:val="99"/>
    <w:semiHidden/>
    <w:unhideWhenUsed/>
    <w:rsid w:val="005505DC"/>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505DC"/>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tribuables.terresdaurignac@gmail.com" TargetMode="External"/><Relationship Id="rId5" Type="http://schemas.openxmlformats.org/officeDocument/2006/relationships/hyperlink" Target="http://www.contribuables-terresdaurignac.fr" TargetMode="External"/><Relationship Id="rId4"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D7D7D7"/>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669</Words>
  <Characters>3685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DIGNAT</dc:creator>
  <cp:keywords/>
  <dc:description/>
  <cp:lastModifiedBy>F</cp:lastModifiedBy>
  <cp:revision>21</cp:revision>
  <cp:lastPrinted>2015-12-10T11:02:00Z</cp:lastPrinted>
  <dcterms:created xsi:type="dcterms:W3CDTF">2015-11-23T14:39:00Z</dcterms:created>
  <dcterms:modified xsi:type="dcterms:W3CDTF">2015-12-10T11:05:00Z</dcterms:modified>
</cp:coreProperties>
</file>